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2A" w:rsidRPr="001446B9" w:rsidRDefault="00616FE8" w:rsidP="008E2ACD">
      <w:pPr>
        <w:pStyle w:val="Naslov"/>
        <w:tabs>
          <w:tab w:val="right" w:pos="9027"/>
        </w:tabs>
        <w:spacing w:after="0"/>
        <w:jc w:val="center"/>
        <w:rPr>
          <w:rFonts w:ascii="Albertus MT Lt" w:hAnsi="Albertus MT Lt"/>
          <w:sz w:val="26"/>
          <w:szCs w:val="26"/>
          <w:u w:val="single"/>
        </w:rPr>
      </w:pPr>
      <w:r w:rsidRPr="001446B9">
        <w:rPr>
          <w:rFonts w:ascii="Albertus MT Lt" w:hAnsi="Albertus MT Lt"/>
          <w:sz w:val="26"/>
          <w:szCs w:val="26"/>
          <w:u w:val="single"/>
        </w:rPr>
        <w:t>VLOGA ZA UVELJAVITEV DENARNE POMO</w:t>
      </w:r>
      <w:r w:rsidRPr="001446B9">
        <w:rPr>
          <w:rFonts w:ascii="Cambria" w:hAnsi="Cambria" w:cs="Cambria"/>
          <w:sz w:val="26"/>
          <w:szCs w:val="26"/>
          <w:u w:val="single"/>
        </w:rPr>
        <w:t>Č</w:t>
      </w:r>
      <w:r w:rsidRPr="001446B9">
        <w:rPr>
          <w:rFonts w:ascii="Albertus MT Lt" w:hAnsi="Albertus MT Lt"/>
          <w:sz w:val="26"/>
          <w:szCs w:val="26"/>
          <w:u w:val="single"/>
        </w:rPr>
        <w:t>I OB ROJSTVU OTROKA</w:t>
      </w:r>
    </w:p>
    <w:p w:rsidR="0086475D" w:rsidRPr="00E8271A" w:rsidRDefault="0086475D" w:rsidP="002D2825">
      <w:pPr>
        <w:pStyle w:val="Naslov1"/>
        <w:numPr>
          <w:ilvl w:val="0"/>
          <w:numId w:val="1"/>
        </w:numPr>
        <w:spacing w:before="60" w:line="240" w:lineRule="auto"/>
        <w:ind w:left="1077"/>
        <w:rPr>
          <w:rFonts w:ascii="Albertus MT Lt" w:hAnsi="Albertus MT Lt"/>
          <w:iCs/>
          <w:sz w:val="21"/>
          <w:szCs w:val="21"/>
        </w:rPr>
      </w:pPr>
      <w:r w:rsidRPr="00E8271A">
        <w:rPr>
          <w:rFonts w:ascii="Albertus MT Lt" w:hAnsi="Albertus MT Lt"/>
          <w:iCs/>
          <w:sz w:val="21"/>
          <w:szCs w:val="21"/>
        </w:rPr>
        <w:t>VLAGATELJ / ICA</w:t>
      </w:r>
      <w:r w:rsidR="002C77AB" w:rsidRPr="00E8271A">
        <w:rPr>
          <w:rFonts w:ascii="Albertus MT Lt" w:hAnsi="Albertus MT Lt"/>
          <w:iCs/>
          <w:sz w:val="21"/>
          <w:szCs w:val="21"/>
        </w:rPr>
        <w:t xml:space="preserve"> (ustrezno izberi</w:t>
      </w:r>
      <w:r w:rsidRPr="00E8271A">
        <w:rPr>
          <w:rFonts w:ascii="Albertus MT Lt" w:hAnsi="Albertus MT Lt"/>
          <w:iCs/>
          <w:sz w:val="21"/>
          <w:szCs w:val="21"/>
        </w:rPr>
        <w:t xml:space="preserve">): </w:t>
      </w:r>
    </w:p>
    <w:tbl>
      <w:tblPr>
        <w:tblW w:w="906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1085"/>
        <w:gridCol w:w="2265"/>
        <w:gridCol w:w="5710"/>
      </w:tblGrid>
      <w:tr w:rsidR="00E8271A" w:rsidRPr="002D2825" w:rsidTr="00E8271A">
        <w:trPr>
          <w:trHeight w:val="113"/>
        </w:trPr>
        <w:tc>
          <w:tcPr>
            <w:tcW w:w="1085" w:type="dxa"/>
            <w:vAlign w:val="center"/>
          </w:tcPr>
          <w:p w:rsidR="00E8271A" w:rsidRPr="002D2825" w:rsidRDefault="00E8271A" w:rsidP="00352EAD">
            <w:pPr>
              <w:pStyle w:val="Naslovtabele"/>
              <w:spacing w:line="192" w:lineRule="auto"/>
              <w:rPr>
                <w:rFonts w:ascii="Albertus MT Lt" w:hAnsi="Albertus MT Lt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E8271A" w:rsidRPr="002D2825" w:rsidRDefault="00E8271A" w:rsidP="00352EAD">
            <w:pPr>
              <w:spacing w:line="192" w:lineRule="auto"/>
              <w:rPr>
                <w:rFonts w:ascii="Albertus MT Lt" w:hAnsi="Albertus MT Lt"/>
                <w:sz w:val="22"/>
                <w:szCs w:val="22"/>
              </w:rPr>
            </w:pPr>
            <w:sdt>
              <w:sdtPr>
                <w:rPr>
                  <w:rFonts w:ascii="Albertus MT Lt" w:hAnsi="Albertus MT Lt"/>
                  <w:sz w:val="22"/>
                  <w:szCs w:val="22"/>
                </w:rPr>
                <w:id w:val="1134602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28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D2825">
              <w:rPr>
                <w:rFonts w:ascii="Albertus MT Lt" w:hAnsi="Albertus MT Lt"/>
                <w:sz w:val="22"/>
                <w:szCs w:val="22"/>
              </w:rPr>
              <w:t xml:space="preserve"> mati</w:t>
            </w:r>
          </w:p>
        </w:tc>
        <w:tc>
          <w:tcPr>
            <w:tcW w:w="5710" w:type="dxa"/>
            <w:vAlign w:val="center"/>
          </w:tcPr>
          <w:p w:rsidR="00E8271A" w:rsidRPr="002D2825" w:rsidRDefault="00E8271A" w:rsidP="009905C2">
            <w:pPr>
              <w:spacing w:line="192" w:lineRule="auto"/>
              <w:rPr>
                <w:rFonts w:ascii="Albertus MT Lt" w:hAnsi="Albertus MT Lt"/>
                <w:sz w:val="22"/>
                <w:szCs w:val="22"/>
              </w:rPr>
            </w:pPr>
            <w:sdt>
              <w:sdtPr>
                <w:rPr>
                  <w:rFonts w:ascii="Albertus MT Lt" w:hAnsi="Albertus MT Lt"/>
                  <w:sz w:val="22"/>
                  <w:szCs w:val="22"/>
                </w:rPr>
                <w:id w:val="68919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28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D2825">
              <w:rPr>
                <w:rFonts w:ascii="Albertus MT Lt" w:hAnsi="Albertus MT Lt"/>
                <w:sz w:val="22"/>
                <w:szCs w:val="22"/>
              </w:rPr>
              <w:t xml:space="preserve"> o</w:t>
            </w:r>
            <w:r w:rsidRPr="002D2825">
              <w:rPr>
                <w:rFonts w:ascii="Cambria" w:hAnsi="Cambria" w:cs="Cambria"/>
                <w:sz w:val="22"/>
                <w:szCs w:val="22"/>
              </w:rPr>
              <w:t>č</w:t>
            </w:r>
            <w:r w:rsidRPr="002D2825">
              <w:rPr>
                <w:rFonts w:ascii="Albertus MT Lt" w:hAnsi="Albertus MT Lt"/>
                <w:sz w:val="22"/>
                <w:szCs w:val="22"/>
              </w:rPr>
              <w:t xml:space="preserve">e                       </w:t>
            </w:r>
            <w:sdt>
              <w:sdtPr>
                <w:rPr>
                  <w:rFonts w:ascii="Albertus MT Lt" w:hAnsi="Albertus MT Lt"/>
                  <w:sz w:val="22"/>
                  <w:szCs w:val="22"/>
                </w:rPr>
                <w:id w:val="-15122929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28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D2825">
              <w:rPr>
                <w:rFonts w:ascii="Albertus MT Lt" w:hAnsi="Albertus MT Lt"/>
                <w:sz w:val="22"/>
                <w:szCs w:val="22"/>
              </w:rPr>
              <w:t xml:space="preserve"> zakoniti skrbnik</w:t>
            </w:r>
          </w:p>
        </w:tc>
      </w:tr>
    </w:tbl>
    <w:p w:rsidR="0086475D" w:rsidRPr="00E8271A" w:rsidRDefault="0086475D" w:rsidP="002D2825">
      <w:pPr>
        <w:pStyle w:val="Odstavekseznama"/>
        <w:numPr>
          <w:ilvl w:val="0"/>
          <w:numId w:val="1"/>
        </w:numPr>
        <w:spacing w:before="60" w:after="60" w:line="240" w:lineRule="auto"/>
        <w:ind w:left="1077"/>
        <w:jc w:val="both"/>
        <w:rPr>
          <w:rFonts w:ascii="Albertus MT Lt" w:hAnsi="Albertus MT Lt"/>
          <w:b/>
          <w:iCs/>
          <w:color w:val="auto"/>
          <w:sz w:val="21"/>
          <w:szCs w:val="21"/>
        </w:rPr>
      </w:pPr>
      <w:r w:rsidRPr="00E8271A">
        <w:rPr>
          <w:rFonts w:ascii="Albertus MT Lt" w:hAnsi="Albertus MT Lt"/>
          <w:b/>
          <w:iCs/>
          <w:color w:val="auto"/>
          <w:sz w:val="21"/>
          <w:szCs w:val="21"/>
        </w:rPr>
        <w:t xml:space="preserve">PODATKI O VLAGATELJU / ICI: </w:t>
      </w:r>
    </w:p>
    <w:tbl>
      <w:tblPr>
        <w:tblStyle w:val="FieldTripLetterTabl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Description w:val="Emergency Contact"/>
      </w:tblPr>
      <w:tblGrid>
        <w:gridCol w:w="2104"/>
        <w:gridCol w:w="2409"/>
        <w:gridCol w:w="1134"/>
        <w:gridCol w:w="3334"/>
      </w:tblGrid>
      <w:tr w:rsidR="0099625E" w:rsidRPr="00E8271A" w:rsidTr="00C920D4">
        <w:trPr>
          <w:trHeight w:val="410"/>
          <w:jc w:val="center"/>
        </w:trPr>
        <w:tc>
          <w:tcPr>
            <w:tcW w:w="2104" w:type="dxa"/>
          </w:tcPr>
          <w:p w:rsidR="00D65C65" w:rsidRPr="00E8271A" w:rsidRDefault="00F058B7" w:rsidP="00E063C1">
            <w:pPr>
              <w:pStyle w:val="Besedilotabele"/>
              <w:ind w:right="-53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EMŠO</w:t>
            </w:r>
          </w:p>
        </w:tc>
        <w:tc>
          <w:tcPr>
            <w:tcW w:w="2409" w:type="dxa"/>
            <w:vAlign w:val="center"/>
          </w:tcPr>
          <w:p w:rsidR="00D65C65" w:rsidRPr="00E8271A" w:rsidRDefault="00D65C65" w:rsidP="00E063C1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65C65" w:rsidRPr="00E8271A" w:rsidRDefault="00764CA6" w:rsidP="002C77AB">
            <w:pPr>
              <w:pStyle w:val="Besedilotabele"/>
              <w:ind w:left="121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Dav</w:t>
            </w:r>
            <w:r w:rsidRPr="00E8271A">
              <w:rPr>
                <w:rFonts w:ascii="Cambria" w:hAnsi="Cambria" w:cs="Cambria"/>
                <w:sz w:val="22"/>
                <w:szCs w:val="22"/>
              </w:rPr>
              <w:t>č</w:t>
            </w:r>
            <w:r w:rsidRPr="00E8271A">
              <w:rPr>
                <w:rFonts w:ascii="Albertus MT Lt" w:hAnsi="Albertus MT Lt"/>
                <w:sz w:val="22"/>
                <w:szCs w:val="22"/>
              </w:rPr>
              <w:t xml:space="preserve">na </w:t>
            </w:r>
            <w:r w:rsidRPr="00E8271A">
              <w:rPr>
                <w:rFonts w:ascii="Albertus MT Lt" w:hAnsi="Albertus MT Lt" w:cs="Albertus MT Lt"/>
                <w:sz w:val="22"/>
                <w:szCs w:val="22"/>
              </w:rPr>
              <w:t>š</w:t>
            </w:r>
            <w:r w:rsidRPr="00E8271A">
              <w:rPr>
                <w:rFonts w:ascii="Albertus MT Lt" w:hAnsi="Albertus MT Lt"/>
                <w:sz w:val="22"/>
                <w:szCs w:val="22"/>
              </w:rPr>
              <w:t>t.</w:t>
            </w:r>
          </w:p>
        </w:tc>
        <w:tc>
          <w:tcPr>
            <w:tcW w:w="3334" w:type="dxa"/>
            <w:vAlign w:val="center"/>
          </w:tcPr>
          <w:p w:rsidR="00D65C65" w:rsidRPr="00E8271A" w:rsidRDefault="00D65C65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  <w:tr w:rsidR="00764CA6" w:rsidRPr="00E8271A" w:rsidTr="00764CA6">
        <w:trPr>
          <w:trHeight w:val="284"/>
          <w:jc w:val="center"/>
        </w:trPr>
        <w:tc>
          <w:tcPr>
            <w:tcW w:w="2104" w:type="dxa"/>
          </w:tcPr>
          <w:p w:rsidR="00764CA6" w:rsidRPr="00E8271A" w:rsidRDefault="00F058B7" w:rsidP="0086475D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Priimek in ime</w:t>
            </w:r>
          </w:p>
        </w:tc>
        <w:tc>
          <w:tcPr>
            <w:tcW w:w="6877" w:type="dxa"/>
            <w:gridSpan w:val="3"/>
            <w:vAlign w:val="center"/>
          </w:tcPr>
          <w:p w:rsidR="00764CA6" w:rsidRPr="00E8271A" w:rsidRDefault="00764CA6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  <w:tr w:rsidR="009905C2" w:rsidRPr="00E8271A" w:rsidTr="00B96DD0">
        <w:trPr>
          <w:trHeight w:val="284"/>
          <w:jc w:val="center"/>
        </w:trPr>
        <w:tc>
          <w:tcPr>
            <w:tcW w:w="2104" w:type="dxa"/>
          </w:tcPr>
          <w:p w:rsidR="009905C2" w:rsidRPr="00E8271A" w:rsidRDefault="009905C2" w:rsidP="0086475D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Stalno prebivališ</w:t>
            </w:r>
            <w:r w:rsidRPr="00E8271A">
              <w:rPr>
                <w:rFonts w:ascii="Cambria" w:hAnsi="Cambria" w:cs="Cambria"/>
                <w:sz w:val="22"/>
                <w:szCs w:val="22"/>
              </w:rPr>
              <w:t>č</w:t>
            </w:r>
            <w:r w:rsidRPr="00E8271A">
              <w:rPr>
                <w:rFonts w:ascii="Albertus MT Lt" w:hAnsi="Albertus MT Lt"/>
                <w:sz w:val="22"/>
                <w:szCs w:val="22"/>
              </w:rPr>
              <w:t>e</w:t>
            </w:r>
          </w:p>
        </w:tc>
        <w:tc>
          <w:tcPr>
            <w:tcW w:w="2409" w:type="dxa"/>
            <w:vAlign w:val="center"/>
          </w:tcPr>
          <w:p w:rsidR="009905C2" w:rsidRPr="00E8271A" w:rsidRDefault="009905C2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05C2" w:rsidRPr="00E8271A" w:rsidRDefault="009905C2" w:rsidP="0086475D">
            <w:pPr>
              <w:pStyle w:val="Besedilotabele"/>
              <w:rPr>
                <w:rFonts w:ascii="Albertus MT Lt" w:hAnsi="Albertus MT Lt"/>
                <w:color w:val="auto"/>
                <w:sz w:val="22"/>
                <w:szCs w:val="22"/>
              </w:rPr>
            </w:pPr>
            <w:r w:rsidRPr="00E8271A">
              <w:rPr>
                <w:rFonts w:ascii="Albertus MT Lt" w:hAnsi="Albertus MT Lt"/>
                <w:color w:val="4D4D4D" w:themeColor="accent6"/>
                <w:sz w:val="22"/>
                <w:szCs w:val="22"/>
              </w:rPr>
              <w:t>Pošta</w:t>
            </w:r>
          </w:p>
        </w:tc>
        <w:tc>
          <w:tcPr>
            <w:tcW w:w="3334" w:type="dxa"/>
            <w:vAlign w:val="center"/>
          </w:tcPr>
          <w:p w:rsidR="009905C2" w:rsidRPr="00E8271A" w:rsidRDefault="009905C2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  <w:tr w:rsidR="00764CA6" w:rsidRPr="00E8271A" w:rsidTr="00764CA6">
        <w:trPr>
          <w:trHeight w:val="284"/>
          <w:jc w:val="center"/>
        </w:trPr>
        <w:tc>
          <w:tcPr>
            <w:tcW w:w="2104" w:type="dxa"/>
          </w:tcPr>
          <w:p w:rsidR="00764CA6" w:rsidRPr="00E8271A" w:rsidRDefault="00764CA6" w:rsidP="002C77AB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Naslov za vro</w:t>
            </w:r>
            <w:r w:rsidRPr="00E8271A">
              <w:rPr>
                <w:rFonts w:ascii="Cambria" w:hAnsi="Cambria" w:cs="Cambria"/>
                <w:sz w:val="22"/>
                <w:szCs w:val="22"/>
              </w:rPr>
              <w:t>č</w:t>
            </w:r>
            <w:r w:rsidR="00F058B7" w:rsidRPr="00E8271A">
              <w:rPr>
                <w:rFonts w:ascii="Albertus MT Lt" w:hAnsi="Albertus MT Lt"/>
                <w:sz w:val="22"/>
                <w:szCs w:val="22"/>
              </w:rPr>
              <w:t>anje</w:t>
            </w:r>
          </w:p>
        </w:tc>
        <w:tc>
          <w:tcPr>
            <w:tcW w:w="6877" w:type="dxa"/>
            <w:gridSpan w:val="3"/>
            <w:vAlign w:val="center"/>
          </w:tcPr>
          <w:p w:rsidR="00764CA6" w:rsidRPr="00E8271A" w:rsidRDefault="00764CA6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  <w:tr w:rsidR="009905C2" w:rsidRPr="00E8271A" w:rsidTr="007523F7">
        <w:trPr>
          <w:trHeight w:val="284"/>
          <w:jc w:val="center"/>
        </w:trPr>
        <w:tc>
          <w:tcPr>
            <w:tcW w:w="2104" w:type="dxa"/>
          </w:tcPr>
          <w:p w:rsidR="009905C2" w:rsidRPr="00E8271A" w:rsidRDefault="009905C2" w:rsidP="0086475D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 xml:space="preserve">Telefonska številka </w:t>
            </w:r>
          </w:p>
        </w:tc>
        <w:tc>
          <w:tcPr>
            <w:tcW w:w="6877" w:type="dxa"/>
            <w:gridSpan w:val="3"/>
            <w:vAlign w:val="center"/>
          </w:tcPr>
          <w:p w:rsidR="009905C2" w:rsidRPr="00E8271A" w:rsidRDefault="009905C2" w:rsidP="0099625E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  <w:tr w:rsidR="009905C2" w:rsidRPr="00E8271A" w:rsidTr="00764CA6">
        <w:trPr>
          <w:trHeight w:val="284"/>
          <w:jc w:val="center"/>
        </w:trPr>
        <w:tc>
          <w:tcPr>
            <w:tcW w:w="2104" w:type="dxa"/>
          </w:tcPr>
          <w:p w:rsidR="009905C2" w:rsidRPr="00E8271A" w:rsidRDefault="009905C2" w:rsidP="0086475D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ali e-naslov</w:t>
            </w:r>
          </w:p>
        </w:tc>
        <w:tc>
          <w:tcPr>
            <w:tcW w:w="6877" w:type="dxa"/>
            <w:gridSpan w:val="3"/>
            <w:vAlign w:val="center"/>
          </w:tcPr>
          <w:p w:rsidR="009905C2" w:rsidRPr="00E8271A" w:rsidRDefault="009905C2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  <w:tr w:rsidR="00434227" w:rsidRPr="00E8271A" w:rsidTr="00764CA6">
        <w:trPr>
          <w:trHeight w:val="284"/>
          <w:jc w:val="center"/>
        </w:trPr>
        <w:tc>
          <w:tcPr>
            <w:tcW w:w="2104" w:type="dxa"/>
          </w:tcPr>
          <w:p w:rsidR="00434227" w:rsidRPr="00E8271A" w:rsidRDefault="00434227" w:rsidP="0086475D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Številka osebnega ra</w:t>
            </w:r>
            <w:r w:rsidRPr="00E8271A">
              <w:rPr>
                <w:rFonts w:ascii="Cambria" w:hAnsi="Cambria" w:cs="Cambria"/>
                <w:sz w:val="22"/>
                <w:szCs w:val="22"/>
              </w:rPr>
              <w:t>č</w:t>
            </w:r>
            <w:r w:rsidR="00F058B7" w:rsidRPr="00E8271A">
              <w:rPr>
                <w:rFonts w:ascii="Albertus MT Lt" w:hAnsi="Albertus MT Lt"/>
                <w:sz w:val="22"/>
                <w:szCs w:val="22"/>
              </w:rPr>
              <w:t>una</w:t>
            </w:r>
          </w:p>
        </w:tc>
        <w:tc>
          <w:tcPr>
            <w:tcW w:w="6877" w:type="dxa"/>
            <w:gridSpan w:val="3"/>
            <w:vAlign w:val="center"/>
          </w:tcPr>
          <w:tbl>
            <w:tblPr>
              <w:tblStyle w:val="FieldTripLetterTable"/>
              <w:tblW w:w="0" w:type="auto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"/>
              <w:gridCol w:w="293"/>
              <w:gridCol w:w="301"/>
              <w:gridCol w:w="302"/>
              <w:gridCol w:w="294"/>
              <w:gridCol w:w="286"/>
              <w:gridCol w:w="287"/>
              <w:gridCol w:w="287"/>
              <w:gridCol w:w="285"/>
              <w:gridCol w:w="295"/>
              <w:gridCol w:w="287"/>
              <w:gridCol w:w="287"/>
              <w:gridCol w:w="287"/>
              <w:gridCol w:w="287"/>
              <w:gridCol w:w="296"/>
              <w:gridCol w:w="287"/>
              <w:gridCol w:w="287"/>
              <w:gridCol w:w="287"/>
              <w:gridCol w:w="287"/>
              <w:gridCol w:w="296"/>
              <w:gridCol w:w="287"/>
              <w:gridCol w:w="287"/>
              <w:gridCol w:w="287"/>
            </w:tblGrid>
            <w:tr w:rsidR="007267B1" w:rsidRPr="00E8271A" w:rsidTr="00BB7622">
              <w:tc>
                <w:tcPr>
                  <w:tcW w:w="335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  <w:r w:rsidRPr="00E8271A"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35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  <w:r w:rsidRPr="00E8271A"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335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  <w:r w:rsidRPr="00E8271A"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5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  <w:r w:rsidRPr="00E8271A"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5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  <w:r w:rsidRPr="00E8271A"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35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4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  <w:r w:rsidRPr="00E8271A"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  <w:r w:rsidRPr="00E8271A"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  <w:r w:rsidRPr="00E8271A"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BB7622" w:rsidRPr="00E8271A" w:rsidRDefault="00BB7622" w:rsidP="00BB7622">
                  <w:pPr>
                    <w:pStyle w:val="Besedilotabele"/>
                    <w:ind w:left="0"/>
                    <w:jc w:val="center"/>
                    <w:rPr>
                      <w:rFonts w:ascii="Albertus MT Lt" w:hAnsi="Albertus MT Lt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434227" w:rsidRPr="00E8271A" w:rsidRDefault="00434227" w:rsidP="0086475D">
            <w:pPr>
              <w:pStyle w:val="Besedilotabele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  <w:tr w:rsidR="009905C2" w:rsidRPr="00E8271A" w:rsidTr="00764CA6">
        <w:trPr>
          <w:trHeight w:val="284"/>
          <w:jc w:val="center"/>
        </w:trPr>
        <w:tc>
          <w:tcPr>
            <w:tcW w:w="2104" w:type="dxa"/>
          </w:tcPr>
          <w:p w:rsidR="009905C2" w:rsidRPr="00E8271A" w:rsidRDefault="009905C2" w:rsidP="0086475D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TRR odprt pri:</w:t>
            </w:r>
          </w:p>
        </w:tc>
        <w:tc>
          <w:tcPr>
            <w:tcW w:w="6877" w:type="dxa"/>
            <w:gridSpan w:val="3"/>
            <w:vAlign w:val="center"/>
          </w:tcPr>
          <w:p w:rsidR="009905C2" w:rsidRPr="00E8271A" w:rsidRDefault="009905C2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</w:tbl>
    <w:p w:rsidR="007A617D" w:rsidRPr="00E8271A" w:rsidRDefault="007A617D" w:rsidP="002D2825">
      <w:pPr>
        <w:pStyle w:val="Odstavekseznama"/>
        <w:numPr>
          <w:ilvl w:val="0"/>
          <w:numId w:val="1"/>
        </w:numPr>
        <w:spacing w:before="60" w:after="60" w:line="240" w:lineRule="auto"/>
        <w:ind w:left="1077"/>
        <w:jc w:val="both"/>
        <w:rPr>
          <w:rFonts w:ascii="Albertus MT Lt" w:hAnsi="Albertus MT Lt"/>
          <w:b/>
          <w:iCs/>
          <w:color w:val="auto"/>
          <w:sz w:val="21"/>
          <w:szCs w:val="21"/>
        </w:rPr>
      </w:pPr>
      <w:r w:rsidRPr="00E8271A">
        <w:rPr>
          <w:rFonts w:ascii="Albertus MT Lt" w:hAnsi="Albertus MT Lt"/>
          <w:b/>
          <w:iCs/>
          <w:color w:val="auto"/>
          <w:sz w:val="21"/>
          <w:szCs w:val="21"/>
        </w:rPr>
        <w:t>PODATKI O OTROKU ALI HKRATI VE</w:t>
      </w:r>
      <w:r w:rsidRPr="00E8271A">
        <w:rPr>
          <w:rFonts w:ascii="Cambria" w:hAnsi="Cambria" w:cs="Cambria"/>
          <w:b/>
          <w:iCs/>
          <w:color w:val="auto"/>
          <w:sz w:val="21"/>
          <w:szCs w:val="21"/>
        </w:rPr>
        <w:t>Č</w:t>
      </w:r>
      <w:r w:rsidRPr="00E8271A">
        <w:rPr>
          <w:rFonts w:ascii="Albertus MT Lt" w:hAnsi="Albertus MT Lt"/>
          <w:b/>
          <w:iCs/>
          <w:color w:val="auto"/>
          <w:sz w:val="21"/>
          <w:szCs w:val="21"/>
        </w:rPr>
        <w:t xml:space="preserve"> ROJENIH OTROCIH: </w:t>
      </w:r>
    </w:p>
    <w:tbl>
      <w:tblPr>
        <w:tblStyle w:val="FieldTripLetterTabl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  <w:tblDescription w:val="Emergency Contact"/>
      </w:tblPr>
      <w:tblGrid>
        <w:gridCol w:w="2529"/>
        <w:gridCol w:w="2410"/>
        <w:gridCol w:w="708"/>
        <w:gridCol w:w="3334"/>
      </w:tblGrid>
      <w:tr w:rsidR="007A617D" w:rsidRPr="00E8271A" w:rsidTr="00E8271A">
        <w:trPr>
          <w:trHeight w:val="284"/>
          <w:jc w:val="center"/>
        </w:trPr>
        <w:tc>
          <w:tcPr>
            <w:tcW w:w="2529" w:type="dxa"/>
          </w:tcPr>
          <w:p w:rsidR="007A617D" w:rsidRPr="00E8271A" w:rsidRDefault="00F058B7" w:rsidP="007A617D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Priimek in ime</w:t>
            </w:r>
          </w:p>
        </w:tc>
        <w:tc>
          <w:tcPr>
            <w:tcW w:w="2410" w:type="dxa"/>
            <w:vAlign w:val="center"/>
          </w:tcPr>
          <w:p w:rsidR="007A617D" w:rsidRPr="00E8271A" w:rsidRDefault="007A617D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A617D" w:rsidRPr="00E8271A" w:rsidRDefault="00F058B7" w:rsidP="00B96DD0">
            <w:pPr>
              <w:pStyle w:val="Besedilotabele"/>
              <w:ind w:left="0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EMŠO</w:t>
            </w:r>
          </w:p>
        </w:tc>
        <w:tc>
          <w:tcPr>
            <w:tcW w:w="3334" w:type="dxa"/>
            <w:vAlign w:val="center"/>
          </w:tcPr>
          <w:p w:rsidR="007A617D" w:rsidRPr="00E8271A" w:rsidRDefault="007A617D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  <w:tr w:rsidR="007A617D" w:rsidRPr="00E8271A" w:rsidTr="00E8271A">
        <w:trPr>
          <w:trHeight w:val="284"/>
          <w:jc w:val="center"/>
        </w:trPr>
        <w:tc>
          <w:tcPr>
            <w:tcW w:w="2529" w:type="dxa"/>
          </w:tcPr>
          <w:p w:rsidR="007A617D" w:rsidRPr="00E8271A" w:rsidRDefault="00F058B7" w:rsidP="007A617D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Priimek in ime</w:t>
            </w:r>
          </w:p>
        </w:tc>
        <w:tc>
          <w:tcPr>
            <w:tcW w:w="2410" w:type="dxa"/>
            <w:vAlign w:val="center"/>
          </w:tcPr>
          <w:p w:rsidR="007A617D" w:rsidRPr="00E8271A" w:rsidRDefault="007A617D" w:rsidP="007A617D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A617D" w:rsidRPr="00E8271A" w:rsidRDefault="00F058B7" w:rsidP="00B96DD0">
            <w:pPr>
              <w:pStyle w:val="Besedilotabele"/>
              <w:ind w:left="0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EMŠO</w:t>
            </w:r>
          </w:p>
        </w:tc>
        <w:tc>
          <w:tcPr>
            <w:tcW w:w="3334" w:type="dxa"/>
            <w:vAlign w:val="center"/>
          </w:tcPr>
          <w:p w:rsidR="007A617D" w:rsidRPr="00E8271A" w:rsidRDefault="007A617D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  <w:tr w:rsidR="00B96DD0" w:rsidRPr="00E8271A" w:rsidTr="00E8271A">
        <w:trPr>
          <w:trHeight w:val="284"/>
          <w:jc w:val="center"/>
        </w:trPr>
        <w:tc>
          <w:tcPr>
            <w:tcW w:w="2529" w:type="dxa"/>
          </w:tcPr>
          <w:p w:rsidR="00B96DD0" w:rsidRPr="00E8271A" w:rsidRDefault="00B96DD0" w:rsidP="007A617D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Stalno prebivališ</w:t>
            </w:r>
            <w:r w:rsidRPr="00E8271A">
              <w:rPr>
                <w:rFonts w:ascii="Cambria" w:hAnsi="Cambria" w:cs="Cambria"/>
                <w:sz w:val="22"/>
                <w:szCs w:val="22"/>
              </w:rPr>
              <w:t>č</w:t>
            </w:r>
            <w:r w:rsidRPr="00E8271A">
              <w:rPr>
                <w:rFonts w:ascii="Albertus MT Lt" w:hAnsi="Albertus MT Lt"/>
                <w:sz w:val="22"/>
                <w:szCs w:val="22"/>
              </w:rPr>
              <w:t>e otroka</w:t>
            </w:r>
          </w:p>
        </w:tc>
        <w:tc>
          <w:tcPr>
            <w:tcW w:w="2410" w:type="dxa"/>
            <w:vAlign w:val="center"/>
          </w:tcPr>
          <w:p w:rsidR="00B96DD0" w:rsidRPr="00E8271A" w:rsidRDefault="00B96DD0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96DD0" w:rsidRPr="00E8271A" w:rsidRDefault="00B96DD0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  <w:r w:rsidRPr="00E8271A">
              <w:rPr>
                <w:rFonts w:ascii="Albertus MT Lt" w:hAnsi="Albertus MT Lt"/>
                <w:color w:val="4D4D4D" w:themeColor="accent6"/>
                <w:sz w:val="22"/>
                <w:szCs w:val="22"/>
              </w:rPr>
              <w:t>Pošta</w:t>
            </w:r>
          </w:p>
        </w:tc>
        <w:tc>
          <w:tcPr>
            <w:tcW w:w="3334" w:type="dxa"/>
            <w:vAlign w:val="center"/>
          </w:tcPr>
          <w:p w:rsidR="00B96DD0" w:rsidRPr="00E8271A" w:rsidRDefault="00B96DD0" w:rsidP="00B96DD0">
            <w:pPr>
              <w:pStyle w:val="Besedilotabele"/>
              <w:ind w:left="0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</w:tbl>
    <w:p w:rsidR="00BB7622" w:rsidRPr="00E8271A" w:rsidRDefault="00BB7622" w:rsidP="002D2825">
      <w:pPr>
        <w:pStyle w:val="Odstavekseznama"/>
        <w:numPr>
          <w:ilvl w:val="0"/>
          <w:numId w:val="1"/>
        </w:numPr>
        <w:spacing w:before="60" w:after="60" w:line="240" w:lineRule="auto"/>
        <w:ind w:left="1077"/>
        <w:jc w:val="both"/>
        <w:rPr>
          <w:rFonts w:ascii="Albertus MT Lt" w:hAnsi="Albertus MT Lt"/>
          <w:b/>
          <w:iCs/>
          <w:color w:val="auto"/>
          <w:sz w:val="21"/>
          <w:szCs w:val="21"/>
        </w:rPr>
      </w:pPr>
      <w:r w:rsidRPr="00E8271A">
        <w:rPr>
          <w:rFonts w:ascii="Albertus MT Lt" w:hAnsi="Albertus MT Lt"/>
          <w:b/>
          <w:iCs/>
          <w:color w:val="auto"/>
          <w:sz w:val="21"/>
          <w:szCs w:val="21"/>
        </w:rPr>
        <w:t xml:space="preserve">PODATKI O </w:t>
      </w:r>
      <w:r w:rsidR="0089170F" w:rsidRPr="00E8271A">
        <w:rPr>
          <w:rFonts w:ascii="Albertus MT Lt" w:hAnsi="Albertus MT Lt"/>
          <w:b/>
          <w:iCs/>
          <w:color w:val="auto"/>
          <w:sz w:val="21"/>
          <w:szCs w:val="21"/>
        </w:rPr>
        <w:t>MATERI/O</w:t>
      </w:r>
      <w:r w:rsidR="007E7B5D" w:rsidRPr="00E8271A">
        <w:rPr>
          <w:rFonts w:ascii="Cambria" w:hAnsi="Cambria" w:cs="Cambria"/>
          <w:b/>
          <w:sz w:val="21"/>
          <w:szCs w:val="21"/>
        </w:rPr>
        <w:t>Č</w:t>
      </w:r>
      <w:r w:rsidR="003E7E75" w:rsidRPr="00E8271A">
        <w:rPr>
          <w:rFonts w:ascii="Albertus MT Lt" w:hAnsi="Albertus MT Lt"/>
          <w:b/>
          <w:iCs/>
          <w:color w:val="auto"/>
          <w:sz w:val="21"/>
          <w:szCs w:val="21"/>
        </w:rPr>
        <w:t>ETU</w:t>
      </w:r>
      <w:r w:rsidR="00C42AF5" w:rsidRPr="00E8271A">
        <w:rPr>
          <w:rFonts w:ascii="Albertus MT Lt" w:hAnsi="Albertus MT Lt"/>
          <w:b/>
          <w:iCs/>
          <w:color w:val="auto"/>
          <w:sz w:val="21"/>
          <w:szCs w:val="21"/>
        </w:rPr>
        <w:t>/ZAKONITEMU ZASTOPNIKU</w:t>
      </w:r>
      <w:r w:rsidR="003E7E75" w:rsidRPr="00E8271A">
        <w:rPr>
          <w:rFonts w:ascii="Albertus MT Lt" w:hAnsi="Albertus MT Lt"/>
          <w:b/>
          <w:iCs/>
          <w:color w:val="auto"/>
          <w:sz w:val="21"/>
          <w:szCs w:val="21"/>
        </w:rPr>
        <w:t>, ki ni vlagatelj</w:t>
      </w:r>
      <w:r w:rsidRPr="00E8271A">
        <w:rPr>
          <w:rFonts w:ascii="Albertus MT Lt" w:hAnsi="Albertus MT Lt"/>
          <w:b/>
          <w:iCs/>
          <w:color w:val="auto"/>
          <w:sz w:val="21"/>
          <w:szCs w:val="21"/>
        </w:rPr>
        <w:t xml:space="preserve">: </w:t>
      </w:r>
    </w:p>
    <w:tbl>
      <w:tblPr>
        <w:tblStyle w:val="FieldTripLetterTable"/>
        <w:tblW w:w="0" w:type="auto"/>
        <w:jc w:val="center"/>
        <w:tblLook w:val="04A0" w:firstRow="1" w:lastRow="0" w:firstColumn="1" w:lastColumn="0" w:noHBand="0" w:noVBand="1"/>
        <w:tblDescription w:val="Emergency Contact"/>
      </w:tblPr>
      <w:tblGrid>
        <w:gridCol w:w="1560"/>
        <w:gridCol w:w="7467"/>
      </w:tblGrid>
      <w:tr w:rsidR="00CA37CD" w:rsidRPr="00E8271A" w:rsidTr="00C920D4">
        <w:trPr>
          <w:trHeight w:val="345"/>
          <w:jc w:val="center"/>
        </w:trPr>
        <w:tc>
          <w:tcPr>
            <w:tcW w:w="1560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CA37CD" w:rsidRPr="00E8271A" w:rsidRDefault="00CA37CD" w:rsidP="00BB7622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Ime in priimek</w:t>
            </w:r>
          </w:p>
        </w:tc>
        <w:tc>
          <w:tcPr>
            <w:tcW w:w="7467" w:type="dxa"/>
            <w:tcBorders>
              <w:left w:val="single" w:sz="18" w:space="0" w:color="FFFFFF" w:themeColor="background1"/>
            </w:tcBorders>
            <w:vAlign w:val="center"/>
          </w:tcPr>
          <w:p w:rsidR="00CA37CD" w:rsidRPr="00E8271A" w:rsidRDefault="00CA37CD" w:rsidP="00BB7622">
            <w:pPr>
              <w:pStyle w:val="Besedilotabele"/>
              <w:ind w:left="121"/>
              <w:rPr>
                <w:rFonts w:ascii="Albertus MT Lt" w:hAnsi="Albertus MT Lt"/>
                <w:color w:val="auto"/>
                <w:sz w:val="22"/>
                <w:szCs w:val="22"/>
              </w:rPr>
            </w:pPr>
            <w:r w:rsidRPr="00E8271A">
              <w:rPr>
                <w:rStyle w:val="Poudarek"/>
                <w:rFonts w:ascii="Albertus MT Lt" w:hAnsi="Albertus MT Lt"/>
                <w:sz w:val="22"/>
                <w:szCs w:val="22"/>
              </w:rPr>
              <w:t xml:space="preserve">    </w:t>
            </w:r>
          </w:p>
        </w:tc>
      </w:tr>
      <w:tr w:rsidR="00BB7622" w:rsidRPr="00E8271A" w:rsidTr="00C920D4">
        <w:trPr>
          <w:trHeight w:val="170"/>
          <w:jc w:val="center"/>
        </w:trPr>
        <w:tc>
          <w:tcPr>
            <w:tcW w:w="156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BB7622" w:rsidRPr="00E8271A" w:rsidRDefault="00F058B7" w:rsidP="00BB7622">
            <w:pPr>
              <w:pStyle w:val="Besedilotabele"/>
              <w:rPr>
                <w:rFonts w:ascii="Albertus MT Lt" w:hAnsi="Albertus MT Lt"/>
                <w:sz w:val="22"/>
                <w:szCs w:val="22"/>
              </w:rPr>
            </w:pPr>
            <w:r w:rsidRPr="00E8271A">
              <w:rPr>
                <w:rFonts w:ascii="Albertus MT Lt" w:hAnsi="Albertus MT Lt"/>
                <w:sz w:val="22"/>
                <w:szCs w:val="22"/>
              </w:rPr>
              <w:t>Naslov</w:t>
            </w:r>
            <w:r w:rsidR="00B51610" w:rsidRPr="00E8271A">
              <w:rPr>
                <w:rFonts w:ascii="Albertus MT Lt" w:hAnsi="Albertus MT Lt"/>
                <w:sz w:val="22"/>
                <w:szCs w:val="22"/>
              </w:rPr>
              <w:t xml:space="preserve"> </w:t>
            </w:r>
          </w:p>
        </w:tc>
        <w:tc>
          <w:tcPr>
            <w:tcW w:w="7467" w:type="dxa"/>
            <w:tcBorders>
              <w:left w:val="single" w:sz="18" w:space="0" w:color="FFFFFF" w:themeColor="background1"/>
            </w:tcBorders>
            <w:vAlign w:val="center"/>
          </w:tcPr>
          <w:p w:rsidR="00BB7622" w:rsidRPr="00E8271A" w:rsidRDefault="00BB7622" w:rsidP="00BB7622">
            <w:pPr>
              <w:pStyle w:val="Besedilotabele"/>
              <w:ind w:left="121"/>
              <w:rPr>
                <w:rFonts w:ascii="Albertus MT Lt" w:hAnsi="Albertus MT Lt"/>
                <w:color w:val="auto"/>
                <w:sz w:val="22"/>
                <w:szCs w:val="22"/>
              </w:rPr>
            </w:pPr>
          </w:p>
        </w:tc>
      </w:tr>
    </w:tbl>
    <w:p w:rsidR="0086475D" w:rsidRPr="002D2825" w:rsidRDefault="00874DBC" w:rsidP="002D2825">
      <w:pPr>
        <w:spacing w:before="120" w:after="0"/>
        <w:jc w:val="both"/>
        <w:rPr>
          <w:rFonts w:ascii="Albertus MT Lt" w:hAnsi="Albertus MT Lt"/>
          <w:sz w:val="21"/>
          <w:szCs w:val="21"/>
        </w:rPr>
      </w:pPr>
      <w:r w:rsidRPr="002D2825">
        <w:rPr>
          <w:rFonts w:ascii="Albertus MT Lt" w:hAnsi="Albertus MT Lt"/>
          <w:sz w:val="21"/>
          <w:szCs w:val="21"/>
        </w:rPr>
        <w:t>Vlagatelj / vlagateljica jam</w:t>
      </w:r>
      <w:r w:rsidRPr="002D2825">
        <w:rPr>
          <w:rFonts w:ascii="Cambria" w:hAnsi="Cambria" w:cs="Cambria"/>
          <w:sz w:val="21"/>
          <w:szCs w:val="21"/>
        </w:rPr>
        <w:t>č</w:t>
      </w:r>
      <w:r w:rsidRPr="002D2825">
        <w:rPr>
          <w:rFonts w:ascii="Albertus MT Lt" w:hAnsi="Albertus MT Lt"/>
          <w:sz w:val="21"/>
          <w:szCs w:val="21"/>
        </w:rPr>
        <w:t>i s podpisom, da so vsi podatki, navedeni v vlogi, resni</w:t>
      </w:r>
      <w:r w:rsidRPr="002D2825">
        <w:rPr>
          <w:rFonts w:ascii="Cambria" w:hAnsi="Cambria" w:cs="Cambria"/>
          <w:sz w:val="21"/>
          <w:szCs w:val="21"/>
        </w:rPr>
        <w:t>č</w:t>
      </w:r>
      <w:r w:rsidRPr="002D2825">
        <w:rPr>
          <w:rFonts w:ascii="Albertus MT Lt" w:hAnsi="Albertus MT Lt"/>
          <w:sz w:val="21"/>
          <w:szCs w:val="21"/>
        </w:rPr>
        <w:t>ni.</w:t>
      </w:r>
    </w:p>
    <w:p w:rsidR="00874DBC" w:rsidRPr="002D2825" w:rsidRDefault="00874DBC" w:rsidP="00C920D4">
      <w:pPr>
        <w:spacing w:before="0" w:after="0"/>
        <w:jc w:val="both"/>
        <w:rPr>
          <w:rFonts w:ascii="Albertus MT Lt" w:hAnsi="Albertus MT Lt"/>
          <w:sz w:val="21"/>
          <w:szCs w:val="21"/>
        </w:rPr>
      </w:pPr>
      <w:r w:rsidRPr="002D2825">
        <w:rPr>
          <w:rFonts w:ascii="Albertus MT Lt" w:hAnsi="Albertus MT Lt"/>
          <w:sz w:val="21"/>
          <w:szCs w:val="21"/>
        </w:rPr>
        <w:t>Vlagatelj / vlagateljica daje privolitev upravnemu organu, da lahko v zvezi z reševanjem vloge</w:t>
      </w:r>
      <w:r w:rsidR="00E063C1" w:rsidRPr="002D2825">
        <w:rPr>
          <w:rFonts w:ascii="Albertus MT Lt" w:hAnsi="Albertus MT Lt"/>
          <w:sz w:val="21"/>
          <w:szCs w:val="21"/>
        </w:rPr>
        <w:t xml:space="preserve"> v skladu z Zakonom o varstvu osebnih podatkov</w:t>
      </w:r>
      <w:r w:rsidRPr="002D2825">
        <w:rPr>
          <w:rFonts w:ascii="Albertus MT Lt" w:hAnsi="Albertus MT Lt"/>
          <w:sz w:val="21"/>
          <w:szCs w:val="21"/>
        </w:rPr>
        <w:t>:</w:t>
      </w:r>
    </w:p>
    <w:p w:rsidR="00874DBC" w:rsidRPr="002D2825" w:rsidRDefault="00874DBC" w:rsidP="00C920D4">
      <w:pPr>
        <w:pStyle w:val="Odstavekseznama"/>
        <w:numPr>
          <w:ilvl w:val="0"/>
          <w:numId w:val="4"/>
        </w:numPr>
        <w:spacing w:before="0" w:after="0"/>
        <w:jc w:val="both"/>
        <w:rPr>
          <w:rFonts w:ascii="Albertus MT Lt" w:hAnsi="Albertus MT Lt"/>
          <w:sz w:val="21"/>
          <w:szCs w:val="21"/>
        </w:rPr>
      </w:pPr>
      <w:r w:rsidRPr="002D2825">
        <w:rPr>
          <w:rFonts w:ascii="Albertus MT Lt" w:hAnsi="Albertus MT Lt"/>
          <w:sz w:val="21"/>
          <w:szCs w:val="21"/>
        </w:rPr>
        <w:t>obdeluje osebne podatke, vezane na to vlogo,</w:t>
      </w:r>
    </w:p>
    <w:p w:rsidR="00874DBC" w:rsidRPr="002D2825" w:rsidRDefault="00874DBC" w:rsidP="00C920D4">
      <w:pPr>
        <w:pStyle w:val="Odstavekseznama"/>
        <w:numPr>
          <w:ilvl w:val="0"/>
          <w:numId w:val="4"/>
        </w:numPr>
        <w:spacing w:before="0" w:after="0"/>
        <w:jc w:val="both"/>
        <w:rPr>
          <w:rFonts w:ascii="Albertus MT Lt" w:hAnsi="Albertus MT Lt"/>
          <w:sz w:val="21"/>
          <w:szCs w:val="21"/>
        </w:rPr>
      </w:pPr>
      <w:r w:rsidRPr="002D2825">
        <w:rPr>
          <w:rFonts w:ascii="Albertus MT Lt" w:hAnsi="Albertus MT Lt"/>
          <w:sz w:val="21"/>
          <w:szCs w:val="21"/>
        </w:rPr>
        <w:t>fotokopira potrdila, vezana na to vlogo,</w:t>
      </w:r>
    </w:p>
    <w:p w:rsidR="002D2825" w:rsidRPr="002D2825" w:rsidRDefault="00874DBC" w:rsidP="002D2825">
      <w:pPr>
        <w:pStyle w:val="Odstavekseznama"/>
        <w:numPr>
          <w:ilvl w:val="0"/>
          <w:numId w:val="4"/>
        </w:numPr>
        <w:spacing w:before="0" w:after="0"/>
        <w:jc w:val="both"/>
        <w:rPr>
          <w:rFonts w:ascii="Albertus MT Lt" w:hAnsi="Albertus MT Lt"/>
          <w:sz w:val="21"/>
          <w:szCs w:val="21"/>
        </w:rPr>
      </w:pPr>
      <w:r w:rsidRPr="002D2825">
        <w:rPr>
          <w:rFonts w:ascii="Albertus MT Lt" w:hAnsi="Albertus MT Lt"/>
          <w:sz w:val="21"/>
          <w:szCs w:val="21"/>
        </w:rPr>
        <w:t xml:space="preserve">obdeluje podatke družinskih </w:t>
      </w:r>
      <w:r w:rsidRPr="002D2825">
        <w:rPr>
          <w:rFonts w:ascii="Cambria" w:hAnsi="Cambria" w:cs="Cambria"/>
          <w:sz w:val="21"/>
          <w:szCs w:val="21"/>
        </w:rPr>
        <w:t>č</w:t>
      </w:r>
      <w:r w:rsidR="00E063C1" w:rsidRPr="002D2825">
        <w:rPr>
          <w:rFonts w:ascii="Albertus MT Lt" w:hAnsi="Albertus MT Lt"/>
          <w:sz w:val="21"/>
          <w:szCs w:val="21"/>
        </w:rPr>
        <w:t>lanov, ki so vezani na to vlogo.</w:t>
      </w:r>
      <w:bookmarkStart w:id="0" w:name="_GoBack"/>
      <w:bookmarkEnd w:id="0"/>
    </w:p>
    <w:p w:rsidR="002D2825" w:rsidRPr="002D2825" w:rsidRDefault="002D2825" w:rsidP="002D2825">
      <w:pPr>
        <w:spacing w:before="0" w:after="0"/>
        <w:jc w:val="both"/>
        <w:rPr>
          <w:rFonts w:ascii="Albertus MT Lt" w:hAnsi="Albertus MT Lt"/>
          <w:sz w:val="20"/>
          <w:szCs w:val="20"/>
        </w:rPr>
      </w:pPr>
    </w:p>
    <w:p w:rsidR="00C920D4" w:rsidRPr="00C920D4" w:rsidRDefault="00C920D4" w:rsidP="002D2825">
      <w:pPr>
        <w:tabs>
          <w:tab w:val="left" w:pos="2535"/>
        </w:tabs>
        <w:spacing w:before="0" w:after="0"/>
        <w:jc w:val="both"/>
        <w:rPr>
          <w:rFonts w:ascii="Albertus MT Lt" w:hAnsi="Albertus MT Lt"/>
          <w:sz w:val="20"/>
          <w:szCs w:val="20"/>
        </w:rPr>
      </w:pPr>
      <w:sdt>
        <w:sdtPr>
          <w:rPr>
            <w:rFonts w:ascii="Albertus MT Lt" w:hAnsi="Albertus MT Lt"/>
            <w:sz w:val="22"/>
            <w:szCs w:val="22"/>
          </w:rPr>
          <w:alias w:val="Če želite izbrati datum, kliknite puščico"/>
          <w:tag w:val=""/>
          <w:id w:val="-982613092"/>
          <w:placeholder>
            <w:docPart w:val="EB3711D3954B4C6384DADB4213735EF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 MMMM yyyy"/>
            <w:lid w:val="sl-SI"/>
            <w:storeMappedDataAs w:val="dateTime"/>
            <w:calendar w:val="gregorian"/>
          </w:date>
        </w:sdtPr>
        <w:sdtContent>
          <w:r w:rsidRPr="00F47EDE">
            <w:rPr>
              <w:rFonts w:ascii="Albertus MT Lt" w:hAnsi="Albertus MT Lt"/>
              <w:b/>
              <w:sz w:val="22"/>
              <w:szCs w:val="22"/>
            </w:rPr>
            <w:t>[Datum]</w:t>
          </w:r>
        </w:sdtContent>
      </w:sdt>
      <w:r w:rsidR="002D2825">
        <w:rPr>
          <w:rFonts w:ascii="Albertus MT Lt" w:hAnsi="Albertus MT Lt"/>
          <w:sz w:val="22"/>
          <w:szCs w:val="22"/>
        </w:rPr>
        <w:tab/>
      </w:r>
    </w:p>
    <w:tbl>
      <w:tblPr>
        <w:tblW w:w="26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</w:tblGrid>
      <w:tr w:rsidR="00C17571" w:rsidRPr="00F47EDE" w:rsidTr="002D2825">
        <w:trPr>
          <w:trHeight w:val="620"/>
          <w:jc w:val="right"/>
        </w:trPr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C17571" w:rsidRDefault="00C17571" w:rsidP="002D2825">
            <w:pPr>
              <w:pStyle w:val="Besedilotabele"/>
              <w:spacing w:before="0" w:after="0"/>
              <w:ind w:left="142"/>
              <w:rPr>
                <w:rFonts w:ascii="Albertus MT Lt" w:hAnsi="Albertus MT Lt"/>
                <w:sz w:val="22"/>
                <w:szCs w:val="22"/>
              </w:rPr>
            </w:pPr>
            <w:r w:rsidRPr="00F47EDE">
              <w:rPr>
                <w:rFonts w:ascii="Albertus MT Lt" w:hAnsi="Albertus MT Lt"/>
                <w:sz w:val="22"/>
                <w:szCs w:val="22"/>
              </w:rPr>
              <w:t>Podpis starša/skrbnika</w:t>
            </w:r>
          </w:p>
          <w:p w:rsidR="00DF0C8E" w:rsidRPr="00F47EDE" w:rsidRDefault="00DF0C8E" w:rsidP="002D2825">
            <w:pPr>
              <w:pStyle w:val="Besedilotabele"/>
              <w:spacing w:before="0" w:after="0"/>
              <w:ind w:left="142"/>
              <w:rPr>
                <w:rFonts w:ascii="Albertus MT Lt" w:hAnsi="Albertus MT Lt"/>
                <w:sz w:val="22"/>
                <w:szCs w:val="22"/>
              </w:rPr>
            </w:pPr>
          </w:p>
        </w:tc>
        <w:tc>
          <w:tcPr>
            <w:tcW w:w="361" w:type="dxa"/>
          </w:tcPr>
          <w:p w:rsidR="00C17571" w:rsidRPr="00F47EDE" w:rsidRDefault="00C17571" w:rsidP="002D2825">
            <w:pPr>
              <w:pStyle w:val="Besedilotabele"/>
              <w:spacing w:before="0" w:after="0"/>
              <w:ind w:left="142"/>
              <w:rPr>
                <w:rFonts w:ascii="Albertus MT Lt" w:hAnsi="Albertus MT Lt"/>
                <w:sz w:val="22"/>
                <w:szCs w:val="22"/>
              </w:rPr>
            </w:pPr>
          </w:p>
        </w:tc>
      </w:tr>
    </w:tbl>
    <w:p w:rsidR="004C3B9F" w:rsidRPr="002D2825" w:rsidRDefault="004C3B9F" w:rsidP="002D2825">
      <w:pPr>
        <w:tabs>
          <w:tab w:val="left" w:pos="2070"/>
        </w:tabs>
        <w:spacing w:before="0" w:after="0"/>
        <w:rPr>
          <w:rFonts w:ascii="Albertus MT Lt" w:hAnsi="Albertus MT Lt"/>
          <w:b/>
          <w:sz w:val="20"/>
          <w:szCs w:val="20"/>
        </w:rPr>
      </w:pPr>
      <w:r w:rsidRPr="002D2825">
        <w:rPr>
          <w:rFonts w:ascii="Albertus MT Lt" w:hAnsi="Albertus MT Lt"/>
          <w:b/>
          <w:sz w:val="20"/>
          <w:szCs w:val="20"/>
        </w:rPr>
        <w:t>Priloga:</w:t>
      </w:r>
    </w:p>
    <w:p w:rsidR="00C17571" w:rsidRPr="002D2825" w:rsidRDefault="004C3B9F" w:rsidP="002D2825">
      <w:pPr>
        <w:pStyle w:val="Odstavekseznama"/>
        <w:numPr>
          <w:ilvl w:val="0"/>
          <w:numId w:val="4"/>
        </w:numPr>
        <w:tabs>
          <w:tab w:val="left" w:pos="2385"/>
        </w:tabs>
        <w:spacing w:before="0" w:after="0"/>
        <w:rPr>
          <w:rFonts w:ascii="Albertus MT Lt" w:hAnsi="Albertus MT Lt"/>
          <w:b/>
          <w:sz w:val="20"/>
          <w:szCs w:val="20"/>
        </w:rPr>
      </w:pPr>
      <w:r w:rsidRPr="002D2825">
        <w:rPr>
          <w:rFonts w:ascii="Albertus MT Lt" w:hAnsi="Albertus MT Lt"/>
          <w:b/>
          <w:sz w:val="20"/>
          <w:szCs w:val="20"/>
        </w:rPr>
        <w:t>fotokopija dokumenta, iz katerega je razvidna številka transakcijskega ra</w:t>
      </w:r>
      <w:r w:rsidR="007E7B5D" w:rsidRPr="002D2825">
        <w:rPr>
          <w:rFonts w:ascii="Cambria" w:hAnsi="Cambria" w:cs="Cambria"/>
          <w:b/>
          <w:sz w:val="20"/>
          <w:szCs w:val="20"/>
        </w:rPr>
        <w:t>č</w:t>
      </w:r>
      <w:r w:rsidRPr="002D2825">
        <w:rPr>
          <w:rFonts w:ascii="Albertus MT Lt" w:hAnsi="Albertus MT Lt"/>
          <w:b/>
          <w:sz w:val="20"/>
          <w:szCs w:val="20"/>
        </w:rPr>
        <w:t>una</w:t>
      </w:r>
      <w:r w:rsidR="00C17571" w:rsidRPr="002D2825">
        <w:rPr>
          <w:rFonts w:ascii="Albertus MT Lt" w:hAnsi="Albertus MT Lt"/>
          <w:b/>
          <w:sz w:val="20"/>
          <w:szCs w:val="20"/>
        </w:rPr>
        <w:tab/>
      </w:r>
      <w:r w:rsidR="00C17571" w:rsidRPr="002D2825">
        <w:rPr>
          <w:rFonts w:ascii="Albertus MT Lt" w:hAnsi="Albertus MT Lt"/>
          <w:b/>
          <w:sz w:val="20"/>
          <w:szCs w:val="20"/>
        </w:rPr>
        <w:tab/>
      </w:r>
    </w:p>
    <w:sectPr w:rsidR="00C17571" w:rsidRPr="002D2825" w:rsidSect="00C920D4">
      <w:headerReference w:type="first" r:id="rId10"/>
      <w:footerReference w:type="first" r:id="rId11"/>
      <w:pgSz w:w="11907" w:h="16839" w:code="9"/>
      <w:pgMar w:top="709" w:right="1440" w:bottom="993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E3" w:rsidRDefault="004D65E3">
      <w:r>
        <w:separator/>
      </w:r>
    </w:p>
  </w:endnote>
  <w:endnote w:type="continuationSeparator" w:id="0">
    <w:p w:rsidR="004D65E3" w:rsidRDefault="004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2" w:rsidRPr="002D2825" w:rsidRDefault="00914062" w:rsidP="00352EAD">
    <w:pPr>
      <w:pStyle w:val="Noga"/>
      <w:pBdr>
        <w:top w:val="single" w:sz="4" w:space="0" w:color="BFBFBF" w:themeColor="background1" w:themeShade="BF"/>
      </w:pBdr>
      <w:jc w:val="center"/>
      <w:rPr>
        <w:rFonts w:ascii="Albertus MT Lt" w:hAnsi="Albertus MT Lt"/>
        <w:color w:val="auto"/>
      </w:rPr>
    </w:pPr>
  </w:p>
  <w:p w:rsidR="00914062" w:rsidRPr="002D2825" w:rsidRDefault="002D2825" w:rsidP="00C72178">
    <w:pPr>
      <w:pStyle w:val="Noga"/>
      <w:pBdr>
        <w:top w:val="single" w:sz="4" w:space="0" w:color="BFBFBF" w:themeColor="background1" w:themeShade="BF"/>
      </w:pBdr>
      <w:tabs>
        <w:tab w:val="center" w:pos="4513"/>
        <w:tab w:val="right" w:pos="9027"/>
      </w:tabs>
      <w:rPr>
        <w:color w:val="auto"/>
      </w:rPr>
    </w:pPr>
    <w:r w:rsidRPr="002D2825">
      <w:rPr>
        <w:rFonts w:ascii="Albertus MT Lt" w:hAnsi="Albertus MT Lt"/>
        <w:iCs/>
        <w:color w:val="auto"/>
      </w:rPr>
      <w:t>Do enkratne denarne pomo</w:t>
    </w:r>
    <w:r w:rsidRPr="002D2825">
      <w:rPr>
        <w:rFonts w:ascii="Cambria" w:hAnsi="Cambria" w:cs="Cambria"/>
        <w:iCs/>
        <w:color w:val="auto"/>
      </w:rPr>
      <w:t>č</w:t>
    </w:r>
    <w:r w:rsidRPr="002D2825">
      <w:rPr>
        <w:rFonts w:ascii="Albertus MT Lt" w:hAnsi="Albertus MT Lt"/>
        <w:iCs/>
        <w:color w:val="auto"/>
      </w:rPr>
      <w:t>i ob rojstvu otroka je upravi</w:t>
    </w:r>
    <w:r w:rsidRPr="002D2825">
      <w:rPr>
        <w:rFonts w:ascii="Cambria" w:hAnsi="Cambria" w:cs="Cambria"/>
        <w:iCs/>
        <w:color w:val="auto"/>
      </w:rPr>
      <w:t>č</w:t>
    </w:r>
    <w:r w:rsidRPr="002D2825">
      <w:rPr>
        <w:rFonts w:ascii="Albertus MT Lt" w:hAnsi="Albertus MT Lt"/>
        <w:iCs/>
        <w:color w:val="auto"/>
      </w:rPr>
      <w:t>en eden od star</w:t>
    </w:r>
    <w:r w:rsidRPr="002D2825">
      <w:rPr>
        <w:rFonts w:ascii="Albertus MT Lt" w:hAnsi="Albertus MT Lt" w:cs="Albertus MT Lt"/>
        <w:iCs/>
        <w:color w:val="auto"/>
      </w:rPr>
      <w:t>š</w:t>
    </w:r>
    <w:r w:rsidRPr="002D2825">
      <w:rPr>
        <w:rFonts w:ascii="Albertus MT Lt" w:hAnsi="Albertus MT Lt"/>
        <w:iCs/>
        <w:color w:val="auto"/>
      </w:rPr>
      <w:t>ev ali skrbnik (oz. druga oseba, ki skrbi za otroka</w:t>
    </w:r>
    <w:r w:rsidR="00970B37">
      <w:rPr>
        <w:rFonts w:ascii="Albertus MT Lt" w:hAnsi="Albertus MT Lt"/>
        <w:iCs/>
        <w:color w:val="auto"/>
      </w:rPr>
      <w:t>)</w:t>
    </w:r>
    <w:r w:rsidRPr="002D2825">
      <w:rPr>
        <w:rFonts w:ascii="Albertus MT Lt" w:hAnsi="Albertus MT Lt"/>
        <w:iCs/>
        <w:color w:val="auto"/>
      </w:rPr>
      <w:t xml:space="preserve"> in ima </w:t>
    </w:r>
    <w:r w:rsidRPr="002D2825">
      <w:rPr>
        <w:rFonts w:ascii="Albertus MT Lt" w:hAnsi="Albertus MT Lt"/>
        <w:b/>
        <w:iCs/>
        <w:color w:val="auto"/>
      </w:rPr>
      <w:t>z otrokom prijavljeno stalno bivališ</w:t>
    </w:r>
    <w:r w:rsidRPr="002D2825">
      <w:rPr>
        <w:rFonts w:ascii="Cambria" w:hAnsi="Cambria" w:cs="Cambria"/>
        <w:b/>
        <w:iCs/>
        <w:color w:val="auto"/>
      </w:rPr>
      <w:t>č</w:t>
    </w:r>
    <w:r w:rsidRPr="002D2825">
      <w:rPr>
        <w:rFonts w:ascii="Albertus MT Lt" w:hAnsi="Albertus MT Lt"/>
        <w:b/>
        <w:iCs/>
        <w:color w:val="auto"/>
      </w:rPr>
      <w:t>e na obmo</w:t>
    </w:r>
    <w:r w:rsidRPr="002D2825">
      <w:rPr>
        <w:rFonts w:ascii="Cambria" w:hAnsi="Cambria" w:cs="Cambria"/>
        <w:b/>
        <w:iCs/>
        <w:color w:val="auto"/>
      </w:rPr>
      <w:t>č</w:t>
    </w:r>
    <w:r w:rsidRPr="002D2825">
      <w:rPr>
        <w:rFonts w:ascii="Albertus MT Lt" w:hAnsi="Albertus MT Lt"/>
        <w:b/>
        <w:iCs/>
        <w:color w:val="auto"/>
      </w:rPr>
      <w:t>ju Mestne ob</w:t>
    </w:r>
    <w:r w:rsidRPr="002D2825">
      <w:rPr>
        <w:rFonts w:ascii="Cambria" w:hAnsi="Cambria" w:cs="Cambria"/>
        <w:b/>
        <w:iCs/>
        <w:color w:val="auto"/>
      </w:rPr>
      <w:t>č</w:t>
    </w:r>
    <w:r w:rsidRPr="002D2825">
      <w:rPr>
        <w:rFonts w:ascii="Albertus MT Lt" w:hAnsi="Albertus MT Lt"/>
        <w:b/>
        <w:iCs/>
        <w:color w:val="auto"/>
      </w:rPr>
      <w:t>ine Slovenj Gradec.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E3" w:rsidRDefault="004D65E3">
      <w:r>
        <w:separator/>
      </w:r>
    </w:p>
  </w:footnote>
  <w:footnote w:type="continuationSeparator" w:id="0">
    <w:p w:rsidR="004D65E3" w:rsidRDefault="004D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2" w:rsidRPr="0086475D" w:rsidRDefault="00914062" w:rsidP="00616FE8">
    <w:pPr>
      <w:pStyle w:val="Glava"/>
      <w:jc w:val="center"/>
      <w:rPr>
        <w:rFonts w:asciiTheme="majorHAnsi" w:hAnsiTheme="majorHAnsi"/>
        <w:sz w:val="32"/>
      </w:rPr>
    </w:pPr>
    <w:r w:rsidRPr="0086475D">
      <w:rPr>
        <w:rFonts w:asciiTheme="majorHAnsi" w:hAnsiTheme="majorHAnsi"/>
        <w:noProof/>
        <w:sz w:val="32"/>
        <w:lang w:eastAsia="sl-SI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leftMargin">
            <wp:posOffset>3343275</wp:posOffset>
          </wp:positionH>
          <wp:positionV relativeFrom="paragraph">
            <wp:posOffset>-257810</wp:posOffset>
          </wp:positionV>
          <wp:extent cx="533400" cy="638175"/>
          <wp:effectExtent l="0" t="0" r="0" b="9525"/>
          <wp:wrapNone/>
          <wp:docPr id="36" name="Slika 36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75D">
      <w:rPr>
        <w:rFonts w:asciiTheme="majorHAnsi" w:hAnsiTheme="majorHAnsi"/>
        <w:sz w:val="32"/>
      </w:rPr>
      <w:t xml:space="preserve">             </w:t>
    </w:r>
  </w:p>
  <w:p w:rsidR="00914062" w:rsidRPr="0086475D" w:rsidRDefault="00914062" w:rsidP="00616FE8">
    <w:pPr>
      <w:pStyle w:val="Glava"/>
      <w:jc w:val="center"/>
      <w:rPr>
        <w:rFonts w:asciiTheme="majorHAnsi" w:hAnsiTheme="majorHAnsi"/>
        <w:sz w:val="16"/>
      </w:rPr>
    </w:pPr>
  </w:p>
  <w:p w:rsidR="00914062" w:rsidRDefault="009140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51A4"/>
    <w:multiLevelType w:val="hybridMultilevel"/>
    <w:tmpl w:val="72CEBFC6"/>
    <w:lvl w:ilvl="0" w:tplc="0C7EA2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76ED"/>
    <w:multiLevelType w:val="hybridMultilevel"/>
    <w:tmpl w:val="DB00451E"/>
    <w:lvl w:ilvl="0" w:tplc="97CAA920">
      <w:start w:val="8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E95"/>
    <w:multiLevelType w:val="hybridMultilevel"/>
    <w:tmpl w:val="88F4945A"/>
    <w:lvl w:ilvl="0" w:tplc="0C7EA2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5D30"/>
    <w:multiLevelType w:val="hybridMultilevel"/>
    <w:tmpl w:val="7004D194"/>
    <w:lvl w:ilvl="0" w:tplc="0C7EA2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F"/>
    <w:rsid w:val="00090CC0"/>
    <w:rsid w:val="000B090E"/>
    <w:rsid w:val="000C683E"/>
    <w:rsid w:val="001002E4"/>
    <w:rsid w:val="00117C67"/>
    <w:rsid w:val="001446B9"/>
    <w:rsid w:val="00196325"/>
    <w:rsid w:val="001C2036"/>
    <w:rsid w:val="002304E0"/>
    <w:rsid w:val="002900F1"/>
    <w:rsid w:val="002A7C59"/>
    <w:rsid w:val="002C77AB"/>
    <w:rsid w:val="002D2825"/>
    <w:rsid w:val="00352EAD"/>
    <w:rsid w:val="003B21AF"/>
    <w:rsid w:val="003B4813"/>
    <w:rsid w:val="003B581B"/>
    <w:rsid w:val="003D52C0"/>
    <w:rsid w:val="003E7E75"/>
    <w:rsid w:val="004103B7"/>
    <w:rsid w:val="00434227"/>
    <w:rsid w:val="004C3B9F"/>
    <w:rsid w:val="004D65E3"/>
    <w:rsid w:val="00506127"/>
    <w:rsid w:val="00616FE8"/>
    <w:rsid w:val="006508EE"/>
    <w:rsid w:val="006A736D"/>
    <w:rsid w:val="0072448A"/>
    <w:rsid w:val="007267B1"/>
    <w:rsid w:val="00760A63"/>
    <w:rsid w:val="007631E2"/>
    <w:rsid w:val="00764CA6"/>
    <w:rsid w:val="00776E9D"/>
    <w:rsid w:val="007A617D"/>
    <w:rsid w:val="007B6106"/>
    <w:rsid w:val="007C758A"/>
    <w:rsid w:val="007E7B5D"/>
    <w:rsid w:val="007F4761"/>
    <w:rsid w:val="0081422A"/>
    <w:rsid w:val="00826EE3"/>
    <w:rsid w:val="0086475D"/>
    <w:rsid w:val="00874DBC"/>
    <w:rsid w:val="00890584"/>
    <w:rsid w:val="0089170F"/>
    <w:rsid w:val="008D5F56"/>
    <w:rsid w:val="008E2ACD"/>
    <w:rsid w:val="00914062"/>
    <w:rsid w:val="0094314D"/>
    <w:rsid w:val="00970B37"/>
    <w:rsid w:val="00972C83"/>
    <w:rsid w:val="009905C2"/>
    <w:rsid w:val="0099625E"/>
    <w:rsid w:val="009A7266"/>
    <w:rsid w:val="00B51610"/>
    <w:rsid w:val="00B936FF"/>
    <w:rsid w:val="00B96DD0"/>
    <w:rsid w:val="00BB7622"/>
    <w:rsid w:val="00C17571"/>
    <w:rsid w:val="00C42AF5"/>
    <w:rsid w:val="00C72178"/>
    <w:rsid w:val="00C920D4"/>
    <w:rsid w:val="00CA37CD"/>
    <w:rsid w:val="00CE4C5B"/>
    <w:rsid w:val="00CF2893"/>
    <w:rsid w:val="00D65C65"/>
    <w:rsid w:val="00DA3A8B"/>
    <w:rsid w:val="00DD22E7"/>
    <w:rsid w:val="00DF0C8E"/>
    <w:rsid w:val="00E063C1"/>
    <w:rsid w:val="00E07290"/>
    <w:rsid w:val="00E32623"/>
    <w:rsid w:val="00E37FC4"/>
    <w:rsid w:val="00E53629"/>
    <w:rsid w:val="00E55BB7"/>
    <w:rsid w:val="00E647A4"/>
    <w:rsid w:val="00E8271A"/>
    <w:rsid w:val="00EE4414"/>
    <w:rsid w:val="00EF2DFE"/>
    <w:rsid w:val="00F001B4"/>
    <w:rsid w:val="00F058B7"/>
    <w:rsid w:val="00F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2BB8B"/>
  <w15:chartTrackingRefBased/>
  <w15:docId w15:val="{734B8EE9-E386-4960-87BA-2DEA568F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sl-SI" w:eastAsia="nl-NL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pPr>
      <w:spacing w:before="200"/>
    </w:pPr>
  </w:style>
  <w:style w:type="paragraph" w:styleId="Naslov1">
    <w:name w:val="heading 1"/>
    <w:basedOn w:val="Navaden"/>
    <w:next w:val="Navaden"/>
    <w:link w:val="Naslov1Znak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atkiobrazca">
    <w:name w:val="Podatki obrazca"/>
    <w:basedOn w:val="Navaden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Informacijeostiku">
    <w:name w:val="Informacije o stiku"/>
    <w:basedOn w:val="Navaden"/>
    <w:uiPriority w:val="1"/>
    <w:qFormat/>
    <w:pPr>
      <w:spacing w:before="0" w:after="40"/>
    </w:pPr>
    <w:rPr>
      <w:sz w:val="16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character" w:styleId="Poudarek">
    <w:name w:val="Emphasis"/>
    <w:basedOn w:val="Privzetapisavaodstavka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Navadnatabela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Noga">
    <w:name w:val="footer"/>
    <w:basedOn w:val="Navaden"/>
    <w:link w:val="NogaZnak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NogaZnak">
    <w:name w:val="Noga Znak"/>
    <w:basedOn w:val="Privzetapisavaodstavka"/>
    <w:link w:val="Noga"/>
    <w:rPr>
      <w:color w:val="000000" w:themeColor="text1"/>
      <w:szCs w:val="16"/>
    </w:rPr>
  </w:style>
  <w:style w:type="character" w:customStyle="1" w:styleId="Naslov1Znak">
    <w:name w:val="Naslov 1 Znak"/>
    <w:basedOn w:val="Privzetapisavaodstavka"/>
    <w:link w:val="Naslov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Glavaobrazca">
    <w:name w:val="Glava obrazca"/>
    <w:basedOn w:val="Navaden"/>
    <w:link w:val="GlavaobrazcaZnak"/>
    <w:uiPriority w:val="1"/>
    <w:qFormat/>
    <w:rPr>
      <w:color w:val="7F7F7F" w:themeColor="text1" w:themeTint="80"/>
      <w:sz w:val="20"/>
    </w:rPr>
  </w:style>
  <w:style w:type="paragraph" w:customStyle="1" w:styleId="Besedilotabele">
    <w:name w:val="Besedilo tabele"/>
    <w:basedOn w:val="Navaden"/>
    <w:uiPriority w:val="1"/>
    <w:qFormat/>
    <w:pPr>
      <w:spacing w:before="120" w:after="120"/>
      <w:ind w:left="144"/>
    </w:pPr>
  </w:style>
  <w:style w:type="character" w:customStyle="1" w:styleId="GlavaobrazcaZnak">
    <w:name w:val="Glava obrazca Znak"/>
    <w:basedOn w:val="Privzetapisavaodstavka"/>
    <w:link w:val="Glavaobrazca"/>
    <w:uiPriority w:val="1"/>
    <w:rPr>
      <w:color w:val="7F7F7F" w:themeColor="text1" w:themeTint="80"/>
      <w:sz w:val="20"/>
      <w:szCs w:val="20"/>
    </w:rPr>
  </w:style>
  <w:style w:type="paragraph" w:customStyle="1" w:styleId="Naslovtabele">
    <w:name w:val="Naslov tabele"/>
    <w:basedOn w:val="Navaden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Glava">
    <w:name w:val="header"/>
    <w:basedOn w:val="Navaden"/>
    <w:link w:val="GlavaZnak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Pr>
      <w:szCs w:val="16"/>
    </w:rPr>
  </w:style>
  <w:style w:type="paragraph" w:styleId="Naslovnaslovnika">
    <w:name w:val="envelope address"/>
    <w:basedOn w:val="Navaden"/>
    <w:uiPriority w:val="99"/>
    <w:unhideWhenUsed/>
    <w:rsid w:val="003B21AF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unhideWhenUsed/>
    <w:rsid w:val="003B21AF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iperpovezava">
    <w:name w:val="Hyperlink"/>
    <w:rsid w:val="00616FE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647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C67"/>
    <w:pPr>
      <w:spacing w:before="0"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C6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b\AppData\Roaming\Microsoft\Templates\Obrazec%20za%20soglasje%20star&#353;ev%20za%20udele&#382;bo%20na%20izletu%20(osnovna%20in%20srednja%20&#353;ol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711D3954B4C6384DADB4213735E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467504-BE72-41C9-B885-D44CCC4D1842}"/>
      </w:docPartPr>
      <w:docPartBody>
        <w:p w:rsidR="00000000" w:rsidRDefault="004912C0" w:rsidP="004912C0">
          <w:pPr>
            <w:pStyle w:val="EB3711D3954B4C6384DADB4213735EFC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3C"/>
    <w:rsid w:val="00386ECB"/>
    <w:rsid w:val="003E4A90"/>
    <w:rsid w:val="004912C0"/>
    <w:rsid w:val="004F5151"/>
    <w:rsid w:val="005F499B"/>
    <w:rsid w:val="006B5466"/>
    <w:rsid w:val="00D9593C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3DB22F6D652406C9297B2FCFE2DC967">
    <w:name w:val="63DB22F6D652406C9297B2FCFE2DC967"/>
  </w:style>
  <w:style w:type="paragraph" w:customStyle="1" w:styleId="3F2042C7A2D5478E9DB9B07DC7FFD2E5">
    <w:name w:val="3F2042C7A2D5478E9DB9B07DC7FFD2E5"/>
  </w:style>
  <w:style w:type="paragraph" w:customStyle="1" w:styleId="65076F52A56042D3A6A803C8AB3ED026">
    <w:name w:val="65076F52A56042D3A6A803C8AB3ED026"/>
  </w:style>
  <w:style w:type="paragraph" w:customStyle="1" w:styleId="93EC3E7C35AE407EACB3BDC695B37A71">
    <w:name w:val="93EC3E7C35AE407EACB3BDC695B37A71"/>
  </w:style>
  <w:style w:type="paragraph" w:customStyle="1" w:styleId="F0F6676B4E7A4A52BED3F47BBF05A05D">
    <w:name w:val="F0F6676B4E7A4A52BED3F47BBF05A05D"/>
  </w:style>
  <w:style w:type="paragraph" w:customStyle="1" w:styleId="E868040261934A57BDE8D0EA230E2B7C">
    <w:name w:val="E868040261934A57BDE8D0EA230E2B7C"/>
  </w:style>
  <w:style w:type="paragraph" w:customStyle="1" w:styleId="0B9CECB69C8341F89391E739C21B1146">
    <w:name w:val="0B9CECB69C8341F89391E739C21B1146"/>
  </w:style>
  <w:style w:type="character" w:styleId="Besedilooznabemesta">
    <w:name w:val="Placeholder Text"/>
    <w:basedOn w:val="Privzetapisavaodstavka"/>
    <w:uiPriority w:val="99"/>
    <w:semiHidden/>
    <w:rsid w:val="00D9593C"/>
    <w:rPr>
      <w:color w:val="808080"/>
    </w:rPr>
  </w:style>
  <w:style w:type="paragraph" w:customStyle="1" w:styleId="9EC2770F68C645F19DD0887577380217">
    <w:name w:val="9EC2770F68C645F19DD0887577380217"/>
  </w:style>
  <w:style w:type="paragraph" w:customStyle="1" w:styleId="8E82E1AC892F40A7AE11F2DFC4E9DE3D">
    <w:name w:val="8E82E1AC892F40A7AE11F2DFC4E9DE3D"/>
  </w:style>
  <w:style w:type="paragraph" w:customStyle="1" w:styleId="E9E19C6341A04FA9B060CA44EF4206A8">
    <w:name w:val="E9E19C6341A04FA9B060CA44EF4206A8"/>
  </w:style>
  <w:style w:type="paragraph" w:customStyle="1" w:styleId="0BA9A0E8DF9342CDA82106449C41DFA7">
    <w:name w:val="0BA9A0E8DF9342CDA82106449C41DFA7"/>
  </w:style>
  <w:style w:type="paragraph" w:customStyle="1" w:styleId="3928DD0C3B6F4334AB98B12644184EEA">
    <w:name w:val="3928DD0C3B6F4334AB98B12644184EEA"/>
  </w:style>
  <w:style w:type="paragraph" w:customStyle="1" w:styleId="4AD30E8213DE4007827B7D1DD2F41C2A">
    <w:name w:val="4AD30E8213DE4007827B7D1DD2F41C2A"/>
    <w:rsid w:val="00D9593C"/>
  </w:style>
  <w:style w:type="paragraph" w:customStyle="1" w:styleId="613544DF808C4F7A9A1CCAA03D9D6E09">
    <w:name w:val="613544DF808C4F7A9A1CCAA03D9D6E09"/>
    <w:rsid w:val="00D9593C"/>
  </w:style>
  <w:style w:type="paragraph" w:customStyle="1" w:styleId="F068A3A65A3546F5871EDFCBB50B7CF9">
    <w:name w:val="F068A3A65A3546F5871EDFCBB50B7CF9"/>
    <w:rsid w:val="00D9593C"/>
  </w:style>
  <w:style w:type="paragraph" w:customStyle="1" w:styleId="E95E0EBEE0524C64A322F6287037CEF4">
    <w:name w:val="E95E0EBEE0524C64A322F6287037CEF4"/>
    <w:rsid w:val="00D9593C"/>
  </w:style>
  <w:style w:type="paragraph" w:customStyle="1" w:styleId="9EC2770F68C645F19DD08875773802171">
    <w:name w:val="9EC2770F68C645F19DD08875773802171"/>
    <w:rsid w:val="00D9593C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customStyle="1" w:styleId="8E82E1AC892F40A7AE11F2DFC4E9DE3D1">
    <w:name w:val="8E82E1AC892F40A7AE11F2DFC4E9DE3D1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E9E19C6341A04FA9B060CA44EF4206A81">
    <w:name w:val="E9E19C6341A04FA9B060CA44EF4206A81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0BA9A0E8DF9342CDA82106449C41DFA71">
    <w:name w:val="0BA9A0E8DF9342CDA82106449C41DFA71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3928DD0C3B6F4334AB98B12644184EEA1">
    <w:name w:val="3928DD0C3B6F4334AB98B12644184EEA1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9EC2770F68C645F19DD08875773802172">
    <w:name w:val="9EC2770F68C645F19DD08875773802172"/>
    <w:rsid w:val="00D9593C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customStyle="1" w:styleId="8E82E1AC892F40A7AE11F2DFC4E9DE3D2">
    <w:name w:val="8E82E1AC892F40A7AE11F2DFC4E9DE3D2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E9E19C6341A04FA9B060CA44EF4206A82">
    <w:name w:val="E9E19C6341A04FA9B060CA44EF4206A82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0BA9A0E8DF9342CDA82106449C41DFA72">
    <w:name w:val="0BA9A0E8DF9342CDA82106449C41DFA72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3928DD0C3B6F4334AB98B12644184EEA2">
    <w:name w:val="3928DD0C3B6F4334AB98B12644184EEA2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9EC2770F68C645F19DD08875773802173">
    <w:name w:val="9EC2770F68C645F19DD08875773802173"/>
    <w:rsid w:val="00D9593C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customStyle="1" w:styleId="8E82E1AC892F40A7AE11F2DFC4E9DE3D3">
    <w:name w:val="8E82E1AC892F40A7AE11F2DFC4E9DE3D3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E9E19C6341A04FA9B060CA44EF4206A83">
    <w:name w:val="E9E19C6341A04FA9B060CA44EF4206A83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0BA9A0E8DF9342CDA82106449C41DFA73">
    <w:name w:val="0BA9A0E8DF9342CDA82106449C41DFA73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3928DD0C3B6F4334AB98B12644184EEA3">
    <w:name w:val="3928DD0C3B6F4334AB98B12644184EEA3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9EC2770F68C645F19DD08875773802174">
    <w:name w:val="9EC2770F68C645F19DD08875773802174"/>
    <w:rsid w:val="00D9593C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customStyle="1" w:styleId="8E82E1AC892F40A7AE11F2DFC4E9DE3D4">
    <w:name w:val="8E82E1AC892F40A7AE11F2DFC4E9DE3D4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E9E19C6341A04FA9B060CA44EF4206A84">
    <w:name w:val="E9E19C6341A04FA9B060CA44EF4206A84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0BA9A0E8DF9342CDA82106449C41DFA74">
    <w:name w:val="0BA9A0E8DF9342CDA82106449C41DFA74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3928DD0C3B6F4334AB98B12644184EEA4">
    <w:name w:val="3928DD0C3B6F4334AB98B12644184EEA4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88C8261B9F394EDAAC3C03EFE91C46F3">
    <w:name w:val="88C8261B9F394EDAAC3C03EFE91C46F3"/>
    <w:rsid w:val="00D9593C"/>
  </w:style>
  <w:style w:type="paragraph" w:customStyle="1" w:styleId="2C67DD93A2524E23B8383FF6C2D65DAD">
    <w:name w:val="2C67DD93A2524E23B8383FF6C2D65DAD"/>
    <w:rsid w:val="00D9593C"/>
  </w:style>
  <w:style w:type="paragraph" w:customStyle="1" w:styleId="6C50CA2FC25148C4B40B549F4948FD59">
    <w:name w:val="6C50CA2FC25148C4B40B549F4948FD59"/>
    <w:rsid w:val="00D9593C"/>
  </w:style>
  <w:style w:type="paragraph" w:customStyle="1" w:styleId="A882D196376B4947BCAF2CF09DD48FA9">
    <w:name w:val="A882D196376B4947BCAF2CF09DD48FA9"/>
    <w:rsid w:val="00D9593C"/>
  </w:style>
  <w:style w:type="paragraph" w:customStyle="1" w:styleId="9EC2770F68C645F19DD08875773802175">
    <w:name w:val="9EC2770F68C645F19DD08875773802175"/>
    <w:rsid w:val="00D9593C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customStyle="1" w:styleId="8E82E1AC892F40A7AE11F2DFC4E9DE3D5">
    <w:name w:val="8E82E1AC892F40A7AE11F2DFC4E9DE3D5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E9E19C6341A04FA9B060CA44EF4206A85">
    <w:name w:val="E9E19C6341A04FA9B060CA44EF4206A85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0BA9A0E8DF9342CDA82106449C41DFA75">
    <w:name w:val="0BA9A0E8DF9342CDA82106449C41DFA75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3928DD0C3B6F4334AB98B12644184EEA5">
    <w:name w:val="3928DD0C3B6F4334AB98B12644184EEA5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9EC2770F68C645F19DD08875773802176">
    <w:name w:val="9EC2770F68C645F19DD08875773802176"/>
    <w:rsid w:val="00D9593C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customStyle="1" w:styleId="8E82E1AC892F40A7AE11F2DFC4E9DE3D6">
    <w:name w:val="8E82E1AC892F40A7AE11F2DFC4E9DE3D6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E9E19C6341A04FA9B060CA44EF4206A86">
    <w:name w:val="E9E19C6341A04FA9B060CA44EF4206A86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0BA9A0E8DF9342CDA82106449C41DFA76">
    <w:name w:val="0BA9A0E8DF9342CDA82106449C41DFA76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3928DD0C3B6F4334AB98B12644184EEA6">
    <w:name w:val="3928DD0C3B6F4334AB98B12644184EEA6"/>
    <w:rsid w:val="00D9593C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nl-NL"/>
    </w:rPr>
  </w:style>
  <w:style w:type="paragraph" w:customStyle="1" w:styleId="FB9659F9CE2C485AA92F51844BAA97D3">
    <w:name w:val="FB9659F9CE2C485AA92F51844BAA97D3"/>
    <w:rsid w:val="00F57889"/>
  </w:style>
  <w:style w:type="paragraph" w:customStyle="1" w:styleId="EB3711D3954B4C6384DADB4213735EFC">
    <w:name w:val="EB3711D3954B4C6384DADB4213735EFC"/>
    <w:rsid w:val="00491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1BF74-FD8D-46E5-A449-81201EE0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za soglasje staršev za udeležbo na izletu (osnovna in srednja šola)</Template>
  <TotalTime>5039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Valerija Bricman</dc:creator>
  <cp:keywords/>
  <cp:lastModifiedBy>Natalija Knez</cp:lastModifiedBy>
  <cp:revision>23</cp:revision>
  <cp:lastPrinted>2016-06-22T06:04:00Z</cp:lastPrinted>
  <dcterms:created xsi:type="dcterms:W3CDTF">2016-06-08T13:00:00Z</dcterms:created>
  <dcterms:modified xsi:type="dcterms:W3CDTF">2016-06-22T06:06:00Z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