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F1" w:rsidRPr="003220F1" w:rsidRDefault="00A636FF" w:rsidP="003220F1">
      <w:pPr>
        <w:jc w:val="righ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Obr</w:t>
      </w:r>
      <w:proofErr w:type="spellEnd"/>
      <w:r>
        <w:rPr>
          <w:rFonts w:ascii="Times New Roman" w:eastAsia="Times New Roman" w:hAnsi="Times New Roman" w:cs="Times New Roman"/>
          <w:sz w:val="20"/>
          <w:szCs w:val="20"/>
        </w:rPr>
        <w:t>. F</w:t>
      </w:r>
    </w:p>
    <w:p w:rsidR="003220F1" w:rsidRPr="003220F1" w:rsidRDefault="003220F1" w:rsidP="003220F1">
      <w:pPr>
        <w:jc w:val="left"/>
        <w:rPr>
          <w:rFonts w:ascii="Times New Roman" w:eastAsia="Times New Roman" w:hAnsi="Times New Roman" w:cs="Times New Roman"/>
          <w:sz w:val="20"/>
          <w:szCs w:val="20"/>
        </w:rPr>
      </w:pPr>
    </w:p>
    <w:p w:rsidR="003220F1" w:rsidRDefault="003220F1" w:rsidP="003220F1">
      <w:pPr>
        <w:jc w:val="left"/>
        <w:outlineLvl w:val="5"/>
        <w:rPr>
          <w:rFonts w:ascii="Times New Roman" w:eastAsia="Times New Roman" w:hAnsi="Times New Roman" w:cs="Times New Roman"/>
          <w:b/>
          <w:bCs/>
        </w:rPr>
      </w:pPr>
    </w:p>
    <w:p w:rsidR="00A636FF" w:rsidRPr="00A636FF" w:rsidRDefault="00A636FF" w:rsidP="00A636FF">
      <w:pPr>
        <w:jc w:val="left"/>
        <w:rPr>
          <w:rFonts w:ascii="Times New Roman" w:eastAsia="Times New Roman" w:hAnsi="Times New Roman" w:cs="Times New Roman"/>
          <w:sz w:val="20"/>
          <w:szCs w:val="20"/>
        </w:rPr>
      </w:pPr>
    </w:p>
    <w:p w:rsidR="00A636FF" w:rsidRPr="00A636FF" w:rsidRDefault="00A636FF" w:rsidP="00A636FF">
      <w:pPr>
        <w:jc w:val="left"/>
        <w:outlineLvl w:val="5"/>
        <w:rPr>
          <w:rFonts w:ascii="Times New Roman" w:eastAsia="Times New Roman" w:hAnsi="Times New Roman" w:cs="Times New Roman"/>
          <w:b/>
          <w:bCs/>
        </w:rPr>
      </w:pPr>
      <w:r w:rsidRPr="00A636FF">
        <w:rPr>
          <w:rFonts w:ascii="Times New Roman" w:eastAsia="Times New Roman" w:hAnsi="Times New Roman" w:cs="Times New Roman"/>
          <w:b/>
          <w:bCs/>
        </w:rPr>
        <w:t>PONUDNIK:</w:t>
      </w:r>
    </w:p>
    <w:p w:rsidR="00A636FF" w:rsidRPr="00A636FF" w:rsidRDefault="00A636FF" w:rsidP="00A636FF">
      <w:pPr>
        <w:jc w:val="left"/>
        <w:rPr>
          <w:rFonts w:ascii="Times New Roman" w:eastAsia="Times New Roman" w:hAnsi="Times New Roman" w:cs="Times New Roman"/>
          <w:b/>
        </w:rPr>
      </w:pPr>
    </w:p>
    <w:p w:rsidR="00A636FF" w:rsidRPr="00A636FF" w:rsidRDefault="00A636FF" w:rsidP="00A636FF">
      <w:pPr>
        <w:pBdr>
          <w:bottom w:val="single" w:sz="4" w:space="1" w:color="auto"/>
        </w:pBdr>
        <w:ind w:right="5951"/>
        <w:jc w:val="left"/>
        <w:rPr>
          <w:rFonts w:ascii="Times New Roman" w:eastAsia="Times New Roman" w:hAnsi="Times New Roman" w:cs="Times New Roman"/>
          <w:b/>
        </w:rPr>
      </w:pPr>
    </w:p>
    <w:p w:rsidR="00A636FF" w:rsidRPr="00A636FF" w:rsidRDefault="00A636FF" w:rsidP="00A636FF">
      <w:pPr>
        <w:keepNext/>
        <w:ind w:right="5951"/>
        <w:jc w:val="left"/>
        <w:outlineLvl w:val="2"/>
        <w:rPr>
          <w:rFonts w:ascii="Times New Roman" w:eastAsia="Times New Roman" w:hAnsi="Times New Roman" w:cs="Times New Roman"/>
          <w:b/>
          <w:bCs/>
        </w:rPr>
      </w:pPr>
    </w:p>
    <w:p w:rsidR="00A636FF" w:rsidRPr="00A636FF" w:rsidRDefault="00A636FF" w:rsidP="00A636FF">
      <w:pPr>
        <w:keepNext/>
        <w:pBdr>
          <w:bottom w:val="single" w:sz="4" w:space="1" w:color="auto"/>
        </w:pBdr>
        <w:ind w:right="5951"/>
        <w:jc w:val="left"/>
        <w:outlineLvl w:val="2"/>
        <w:rPr>
          <w:rFonts w:ascii="Times New Roman" w:eastAsia="Times New Roman" w:hAnsi="Times New Roman" w:cs="Times New Roman"/>
          <w:b/>
          <w:bCs/>
        </w:rPr>
      </w:pPr>
    </w:p>
    <w:p w:rsidR="00A636FF" w:rsidRPr="00A636FF" w:rsidRDefault="00A636FF" w:rsidP="00A636FF">
      <w:pPr>
        <w:keepNext/>
        <w:ind w:right="5951"/>
        <w:jc w:val="left"/>
        <w:outlineLvl w:val="2"/>
        <w:rPr>
          <w:rFonts w:ascii="Times New Roman" w:eastAsia="Times New Roman" w:hAnsi="Times New Roman" w:cs="Times New Roman"/>
          <w:b/>
          <w:bCs/>
        </w:rPr>
      </w:pPr>
    </w:p>
    <w:p w:rsidR="00A636FF" w:rsidRPr="00A636FF" w:rsidRDefault="00A636FF" w:rsidP="00A636FF">
      <w:pPr>
        <w:keepNext/>
        <w:pBdr>
          <w:bottom w:val="single" w:sz="4" w:space="1" w:color="auto"/>
        </w:pBdr>
        <w:ind w:right="5951"/>
        <w:jc w:val="left"/>
        <w:outlineLvl w:val="2"/>
        <w:rPr>
          <w:rFonts w:ascii="Times New Roman" w:eastAsia="Times New Roman" w:hAnsi="Times New Roman" w:cs="Times New Roman"/>
          <w:b/>
          <w:bCs/>
        </w:rPr>
      </w:pPr>
    </w:p>
    <w:p w:rsidR="00A636FF" w:rsidRPr="00A636FF" w:rsidRDefault="00A636FF" w:rsidP="00A636FF">
      <w:pPr>
        <w:rPr>
          <w:rFonts w:ascii="Times New Roman" w:eastAsia="Times New Roman" w:hAnsi="Times New Roman" w:cs="Times New Roman"/>
        </w:rPr>
      </w:pPr>
    </w:p>
    <w:p w:rsidR="00A636FF" w:rsidRPr="00A636FF" w:rsidRDefault="00A636FF" w:rsidP="00A636FF">
      <w:pPr>
        <w:jc w:val="left"/>
        <w:rPr>
          <w:rFonts w:ascii="Times New Roman" w:eastAsia="Times New Roman" w:hAnsi="Times New Roman" w:cs="Times New Roman"/>
        </w:rPr>
      </w:pPr>
    </w:p>
    <w:p w:rsidR="00A636FF" w:rsidRPr="00A636FF" w:rsidRDefault="00A636FF" w:rsidP="00A636FF">
      <w:pPr>
        <w:jc w:val="left"/>
        <w:rPr>
          <w:rFonts w:ascii="Times New Roman" w:eastAsia="Times New Roman" w:hAnsi="Times New Roman" w:cs="Times New Roman"/>
        </w:rPr>
      </w:pPr>
    </w:p>
    <w:p w:rsidR="00A636FF" w:rsidRPr="00A636FF" w:rsidRDefault="00A636FF" w:rsidP="00A636FF">
      <w:pPr>
        <w:keepNext/>
        <w:jc w:val="center"/>
        <w:outlineLvl w:val="2"/>
        <w:rPr>
          <w:rFonts w:ascii="Times New Roman" w:eastAsia="Times New Roman" w:hAnsi="Times New Roman" w:cs="Times New Roman"/>
          <w:b/>
          <w:bCs/>
          <w:sz w:val="28"/>
          <w:szCs w:val="28"/>
        </w:rPr>
      </w:pPr>
      <w:r w:rsidRPr="00A636FF">
        <w:rPr>
          <w:rFonts w:ascii="Times New Roman" w:eastAsia="Times New Roman" w:hAnsi="Times New Roman" w:cs="Times New Roman"/>
          <w:b/>
          <w:bCs/>
          <w:sz w:val="28"/>
          <w:szCs w:val="28"/>
        </w:rPr>
        <w:t>I Z J A V A</w:t>
      </w:r>
    </w:p>
    <w:p w:rsidR="00A636FF" w:rsidRPr="00A636FF" w:rsidRDefault="00A636FF" w:rsidP="00A636FF">
      <w:pPr>
        <w:jc w:val="center"/>
        <w:rPr>
          <w:rFonts w:ascii="Times New Roman" w:eastAsia="Times New Roman" w:hAnsi="Times New Roman" w:cs="Times New Roman"/>
          <w:b/>
          <w:sz w:val="28"/>
          <w:szCs w:val="28"/>
        </w:rPr>
      </w:pPr>
      <w:r w:rsidRPr="00A636FF">
        <w:rPr>
          <w:rFonts w:ascii="Times New Roman" w:eastAsia="Times New Roman" w:hAnsi="Times New Roman" w:cs="Times New Roman"/>
          <w:b/>
          <w:sz w:val="28"/>
          <w:szCs w:val="28"/>
        </w:rPr>
        <w:t>O PORAVNANIH OBVEZNOSTIH DO PODIZVAJALCEV</w:t>
      </w:r>
    </w:p>
    <w:p w:rsidR="00A636FF" w:rsidRPr="00A636FF" w:rsidRDefault="00A636FF" w:rsidP="00A636FF">
      <w:pPr>
        <w:jc w:val="left"/>
        <w:rPr>
          <w:rFonts w:ascii="Times New Roman" w:eastAsia="Times New Roman" w:hAnsi="Times New Roman" w:cs="Times New Roman"/>
        </w:rPr>
      </w:pPr>
    </w:p>
    <w:p w:rsidR="00A636FF" w:rsidRDefault="00A636FF" w:rsidP="00A636FF">
      <w:pPr>
        <w:jc w:val="left"/>
        <w:rPr>
          <w:rFonts w:ascii="Times New Roman" w:eastAsia="Times New Roman" w:hAnsi="Times New Roman" w:cs="Times New Roman"/>
        </w:rPr>
      </w:pPr>
    </w:p>
    <w:p w:rsidR="00A636FF" w:rsidRPr="00A636FF" w:rsidRDefault="00A636FF" w:rsidP="00A636FF">
      <w:pPr>
        <w:jc w:val="left"/>
        <w:rPr>
          <w:rFonts w:ascii="Times New Roman" w:eastAsia="Times New Roman" w:hAnsi="Times New Roman" w:cs="Times New Roman"/>
        </w:rPr>
      </w:pPr>
    </w:p>
    <w:p w:rsidR="00A636FF" w:rsidRPr="00A636FF" w:rsidRDefault="00A636FF" w:rsidP="00A636FF">
      <w:pP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Izjavljamo, da imamo na dan ___________ plačane vse zapadle obveznosti do podizvajalcev v predhodnih postopkih javnega naročanja.</w:t>
      </w:r>
    </w:p>
    <w:p w:rsidR="00A636FF" w:rsidRPr="00A636FF" w:rsidRDefault="00A636FF" w:rsidP="00A636FF">
      <w:pPr>
        <w:rPr>
          <w:rFonts w:ascii="Times New Roman" w:eastAsia="Times New Roman" w:hAnsi="Times New Roman" w:cs="Times New Roman"/>
          <w:sz w:val="24"/>
          <w:szCs w:val="20"/>
        </w:rPr>
      </w:pPr>
    </w:p>
    <w:p w:rsidR="00A636FF" w:rsidRPr="00A636FF" w:rsidRDefault="00A636FF" w:rsidP="00A636FF">
      <w:pPr>
        <w:rPr>
          <w:rFonts w:ascii="Times New Roman" w:eastAsia="Times New Roman" w:hAnsi="Times New Roman" w:cs="Times New Roman"/>
          <w:b/>
        </w:rPr>
      </w:pPr>
      <w:r w:rsidRPr="00A636FF">
        <w:rPr>
          <w:rFonts w:ascii="Times New Roman" w:eastAsia="Times New Roman" w:hAnsi="Times New Roman" w:cs="Times New Roman"/>
        </w:rPr>
        <w:t xml:space="preserve">Izjavljamo, da bomo samostojno izvedli ____ % del. </w:t>
      </w:r>
      <w:r w:rsidRPr="00A636FF">
        <w:rPr>
          <w:rFonts w:ascii="Times New Roman" w:eastAsia="Times New Roman" w:hAnsi="Times New Roman" w:cs="Times New Roman"/>
          <w:b/>
        </w:rPr>
        <w:t>(Ponudnik/izvajalec mora opraviti najmanj 50% predmetnih del sam).</w:t>
      </w:r>
    </w:p>
    <w:p w:rsidR="00A636FF" w:rsidRPr="00A636FF" w:rsidRDefault="00A636FF" w:rsidP="00A636FF">
      <w:pPr>
        <w:rPr>
          <w:rFonts w:ascii="Times New Roman" w:eastAsia="Times New Roman" w:hAnsi="Times New Roman" w:cs="Times New Roman"/>
        </w:rPr>
      </w:pPr>
    </w:p>
    <w:p w:rsidR="00A636FF" w:rsidRPr="00A636FF" w:rsidRDefault="00A636FF" w:rsidP="00A636FF">
      <w:pP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Razpisana dela bomo izvedli z naslednjimi podizvajalci:</w:t>
      </w:r>
    </w:p>
    <w:p w:rsidR="00A636FF" w:rsidRPr="00A636FF" w:rsidRDefault="00A636FF" w:rsidP="00A636FF">
      <w:pPr>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962"/>
        <w:gridCol w:w="3827"/>
        <w:gridCol w:w="1733"/>
      </w:tblGrid>
      <w:tr w:rsidR="00A636FF" w:rsidRPr="00A636FF" w:rsidTr="00A83FD3">
        <w:tc>
          <w:tcPr>
            <w:tcW w:w="690" w:type="dxa"/>
          </w:tcPr>
          <w:p w:rsidR="00A636FF" w:rsidRPr="00A636FF" w:rsidRDefault="00A636FF" w:rsidP="00A636FF">
            <w:pPr>
              <w:jc w:val="center"/>
              <w:rPr>
                <w:rFonts w:ascii="Times New Roman" w:eastAsia="Times New Roman" w:hAnsi="Times New Roman" w:cs="Times New Roman"/>
                <w:b/>
                <w:sz w:val="24"/>
                <w:szCs w:val="20"/>
              </w:rPr>
            </w:pPr>
            <w:proofErr w:type="spellStart"/>
            <w:r w:rsidRPr="00A636FF">
              <w:rPr>
                <w:rFonts w:ascii="Times New Roman" w:eastAsia="Times New Roman" w:hAnsi="Times New Roman" w:cs="Times New Roman"/>
                <w:b/>
                <w:sz w:val="24"/>
                <w:szCs w:val="20"/>
              </w:rPr>
              <w:t>Zap</w:t>
            </w:r>
            <w:proofErr w:type="spellEnd"/>
            <w:r w:rsidRPr="00A636FF">
              <w:rPr>
                <w:rFonts w:ascii="Times New Roman" w:eastAsia="Times New Roman" w:hAnsi="Times New Roman" w:cs="Times New Roman"/>
                <w:b/>
                <w:sz w:val="24"/>
                <w:szCs w:val="20"/>
              </w:rPr>
              <w:t>. št.</w:t>
            </w:r>
          </w:p>
        </w:tc>
        <w:tc>
          <w:tcPr>
            <w:tcW w:w="2962" w:type="dxa"/>
          </w:tcPr>
          <w:p w:rsidR="00A636FF" w:rsidRPr="00A636FF" w:rsidRDefault="00A636FF" w:rsidP="00A636FF">
            <w:pPr>
              <w:jc w:val="center"/>
              <w:rPr>
                <w:rFonts w:ascii="Times New Roman" w:eastAsia="Times New Roman" w:hAnsi="Times New Roman" w:cs="Times New Roman"/>
                <w:b/>
                <w:sz w:val="24"/>
                <w:szCs w:val="20"/>
              </w:rPr>
            </w:pPr>
          </w:p>
          <w:p w:rsidR="00A636FF" w:rsidRPr="00A636FF" w:rsidRDefault="00A636FF" w:rsidP="00A636FF">
            <w:pPr>
              <w:jc w:val="center"/>
              <w:rPr>
                <w:rFonts w:ascii="Times New Roman" w:eastAsia="Times New Roman" w:hAnsi="Times New Roman" w:cs="Times New Roman"/>
                <w:b/>
                <w:sz w:val="24"/>
                <w:szCs w:val="20"/>
              </w:rPr>
            </w:pPr>
            <w:r w:rsidRPr="00A636FF">
              <w:rPr>
                <w:rFonts w:ascii="Times New Roman" w:eastAsia="Times New Roman" w:hAnsi="Times New Roman" w:cs="Times New Roman"/>
                <w:b/>
                <w:sz w:val="24"/>
                <w:szCs w:val="20"/>
              </w:rPr>
              <w:t>Naziv oz. ime in priimek</w:t>
            </w:r>
          </w:p>
        </w:tc>
        <w:tc>
          <w:tcPr>
            <w:tcW w:w="3827" w:type="dxa"/>
          </w:tcPr>
          <w:p w:rsidR="00A636FF" w:rsidRPr="00A636FF" w:rsidRDefault="00A636FF" w:rsidP="00A636FF">
            <w:pPr>
              <w:jc w:val="center"/>
              <w:rPr>
                <w:rFonts w:ascii="Times New Roman" w:eastAsia="Times New Roman" w:hAnsi="Times New Roman" w:cs="Times New Roman"/>
                <w:b/>
                <w:sz w:val="24"/>
                <w:szCs w:val="20"/>
              </w:rPr>
            </w:pPr>
          </w:p>
          <w:p w:rsidR="00A636FF" w:rsidRPr="00A636FF" w:rsidRDefault="00A636FF" w:rsidP="00A636FF">
            <w:pPr>
              <w:jc w:val="center"/>
              <w:rPr>
                <w:rFonts w:ascii="Times New Roman" w:eastAsia="Times New Roman" w:hAnsi="Times New Roman" w:cs="Times New Roman"/>
                <w:b/>
                <w:sz w:val="24"/>
                <w:szCs w:val="20"/>
              </w:rPr>
            </w:pPr>
            <w:r w:rsidRPr="00A636FF">
              <w:rPr>
                <w:rFonts w:ascii="Times New Roman" w:eastAsia="Times New Roman" w:hAnsi="Times New Roman" w:cs="Times New Roman"/>
                <w:b/>
                <w:sz w:val="24"/>
                <w:szCs w:val="20"/>
              </w:rPr>
              <w:t>Dela, ki jih bo opravil podizvajalec</w:t>
            </w:r>
          </w:p>
        </w:tc>
        <w:tc>
          <w:tcPr>
            <w:tcW w:w="1733" w:type="dxa"/>
          </w:tcPr>
          <w:p w:rsidR="00A636FF" w:rsidRPr="00A636FF" w:rsidRDefault="00A636FF" w:rsidP="00A636FF">
            <w:pPr>
              <w:jc w:val="center"/>
              <w:rPr>
                <w:rFonts w:ascii="Times New Roman" w:eastAsia="Times New Roman" w:hAnsi="Times New Roman" w:cs="Times New Roman"/>
                <w:b/>
                <w:sz w:val="24"/>
                <w:szCs w:val="20"/>
              </w:rPr>
            </w:pPr>
          </w:p>
          <w:p w:rsidR="00A636FF" w:rsidRPr="00A636FF" w:rsidRDefault="00A636FF" w:rsidP="00A636FF">
            <w:pPr>
              <w:jc w:val="center"/>
              <w:rPr>
                <w:rFonts w:ascii="Times New Roman" w:eastAsia="Times New Roman" w:hAnsi="Times New Roman" w:cs="Times New Roman"/>
                <w:b/>
                <w:sz w:val="24"/>
                <w:szCs w:val="20"/>
              </w:rPr>
            </w:pPr>
            <w:r w:rsidRPr="00A636FF">
              <w:rPr>
                <w:rFonts w:ascii="Times New Roman" w:eastAsia="Times New Roman" w:hAnsi="Times New Roman" w:cs="Times New Roman"/>
                <w:b/>
                <w:sz w:val="24"/>
                <w:szCs w:val="20"/>
              </w:rPr>
              <w:t>Vrednost del</w:t>
            </w:r>
          </w:p>
        </w:tc>
      </w:tr>
      <w:tr w:rsidR="00A636FF" w:rsidRPr="00A636FF" w:rsidTr="00A83FD3">
        <w:tc>
          <w:tcPr>
            <w:tcW w:w="690" w:type="dxa"/>
          </w:tcPr>
          <w:p w:rsidR="00A636FF" w:rsidRPr="00A636FF" w:rsidRDefault="00A636FF" w:rsidP="00A636FF">
            <w:pPr>
              <w:jc w:val="cente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1.</w:t>
            </w:r>
          </w:p>
        </w:tc>
        <w:tc>
          <w:tcPr>
            <w:tcW w:w="2962" w:type="dxa"/>
          </w:tcPr>
          <w:p w:rsidR="00A636FF" w:rsidRPr="00A636FF" w:rsidRDefault="00A636FF" w:rsidP="00A636FF">
            <w:pPr>
              <w:rPr>
                <w:rFonts w:ascii="Times New Roman" w:eastAsia="Times New Roman" w:hAnsi="Times New Roman" w:cs="Times New Roman"/>
                <w:sz w:val="24"/>
                <w:szCs w:val="20"/>
              </w:rPr>
            </w:pPr>
          </w:p>
        </w:tc>
        <w:tc>
          <w:tcPr>
            <w:tcW w:w="3827" w:type="dxa"/>
          </w:tcPr>
          <w:p w:rsidR="00A636FF" w:rsidRPr="00A636FF" w:rsidRDefault="00A636FF" w:rsidP="00A636FF">
            <w:pPr>
              <w:rPr>
                <w:rFonts w:ascii="Times New Roman" w:eastAsia="Times New Roman" w:hAnsi="Times New Roman" w:cs="Times New Roman"/>
                <w:sz w:val="24"/>
                <w:szCs w:val="20"/>
              </w:rPr>
            </w:pPr>
          </w:p>
        </w:tc>
        <w:tc>
          <w:tcPr>
            <w:tcW w:w="1733" w:type="dxa"/>
          </w:tcPr>
          <w:p w:rsidR="00A636FF" w:rsidRPr="00A636FF" w:rsidRDefault="00A636FF" w:rsidP="00A636FF">
            <w:pPr>
              <w:jc w:val="right"/>
              <w:rPr>
                <w:rFonts w:ascii="Times New Roman" w:eastAsia="Times New Roman" w:hAnsi="Times New Roman" w:cs="Times New Roman"/>
                <w:sz w:val="24"/>
                <w:szCs w:val="20"/>
              </w:rPr>
            </w:pPr>
          </w:p>
        </w:tc>
      </w:tr>
      <w:tr w:rsidR="00A636FF" w:rsidRPr="00A636FF" w:rsidTr="00A83FD3">
        <w:tc>
          <w:tcPr>
            <w:tcW w:w="690" w:type="dxa"/>
          </w:tcPr>
          <w:p w:rsidR="00A636FF" w:rsidRPr="00A636FF" w:rsidRDefault="00A636FF" w:rsidP="00A636FF">
            <w:pPr>
              <w:jc w:val="cente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2.</w:t>
            </w:r>
          </w:p>
        </w:tc>
        <w:tc>
          <w:tcPr>
            <w:tcW w:w="2962" w:type="dxa"/>
          </w:tcPr>
          <w:p w:rsidR="00A636FF" w:rsidRPr="00A636FF" w:rsidRDefault="00A636FF" w:rsidP="00A636FF">
            <w:pPr>
              <w:rPr>
                <w:rFonts w:ascii="Times New Roman" w:eastAsia="Times New Roman" w:hAnsi="Times New Roman" w:cs="Times New Roman"/>
                <w:sz w:val="24"/>
                <w:szCs w:val="20"/>
              </w:rPr>
            </w:pPr>
          </w:p>
        </w:tc>
        <w:tc>
          <w:tcPr>
            <w:tcW w:w="3827" w:type="dxa"/>
          </w:tcPr>
          <w:p w:rsidR="00A636FF" w:rsidRPr="00A636FF" w:rsidRDefault="00A636FF" w:rsidP="00A636FF">
            <w:pPr>
              <w:rPr>
                <w:rFonts w:ascii="Times New Roman" w:eastAsia="Times New Roman" w:hAnsi="Times New Roman" w:cs="Times New Roman"/>
                <w:sz w:val="24"/>
                <w:szCs w:val="20"/>
              </w:rPr>
            </w:pPr>
          </w:p>
        </w:tc>
        <w:tc>
          <w:tcPr>
            <w:tcW w:w="1733" w:type="dxa"/>
          </w:tcPr>
          <w:p w:rsidR="00A636FF" w:rsidRPr="00A636FF" w:rsidRDefault="00A636FF" w:rsidP="00A636FF">
            <w:pPr>
              <w:jc w:val="right"/>
              <w:rPr>
                <w:rFonts w:ascii="Times New Roman" w:eastAsia="Times New Roman" w:hAnsi="Times New Roman" w:cs="Times New Roman"/>
                <w:sz w:val="24"/>
                <w:szCs w:val="20"/>
              </w:rPr>
            </w:pPr>
          </w:p>
        </w:tc>
      </w:tr>
      <w:tr w:rsidR="00A636FF" w:rsidRPr="00A636FF" w:rsidTr="00A83FD3">
        <w:tc>
          <w:tcPr>
            <w:tcW w:w="690" w:type="dxa"/>
          </w:tcPr>
          <w:p w:rsidR="00A636FF" w:rsidRPr="00A636FF" w:rsidRDefault="00A636FF" w:rsidP="00A636FF">
            <w:pPr>
              <w:jc w:val="cente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3.</w:t>
            </w:r>
          </w:p>
        </w:tc>
        <w:tc>
          <w:tcPr>
            <w:tcW w:w="2962" w:type="dxa"/>
          </w:tcPr>
          <w:p w:rsidR="00A636FF" w:rsidRPr="00A636FF" w:rsidRDefault="00A636FF" w:rsidP="00A636FF">
            <w:pPr>
              <w:rPr>
                <w:rFonts w:ascii="Times New Roman" w:eastAsia="Times New Roman" w:hAnsi="Times New Roman" w:cs="Times New Roman"/>
                <w:sz w:val="24"/>
                <w:szCs w:val="20"/>
              </w:rPr>
            </w:pPr>
          </w:p>
        </w:tc>
        <w:tc>
          <w:tcPr>
            <w:tcW w:w="3827" w:type="dxa"/>
          </w:tcPr>
          <w:p w:rsidR="00A636FF" w:rsidRPr="00A636FF" w:rsidRDefault="00A636FF" w:rsidP="00A636FF">
            <w:pPr>
              <w:rPr>
                <w:rFonts w:ascii="Times New Roman" w:eastAsia="Times New Roman" w:hAnsi="Times New Roman" w:cs="Times New Roman"/>
                <w:sz w:val="24"/>
                <w:szCs w:val="20"/>
              </w:rPr>
            </w:pPr>
          </w:p>
        </w:tc>
        <w:tc>
          <w:tcPr>
            <w:tcW w:w="1733" w:type="dxa"/>
          </w:tcPr>
          <w:p w:rsidR="00A636FF" w:rsidRPr="00A636FF" w:rsidRDefault="00A636FF" w:rsidP="00A636FF">
            <w:pPr>
              <w:jc w:val="right"/>
              <w:rPr>
                <w:rFonts w:ascii="Times New Roman" w:eastAsia="Times New Roman" w:hAnsi="Times New Roman" w:cs="Times New Roman"/>
                <w:sz w:val="24"/>
                <w:szCs w:val="20"/>
              </w:rPr>
            </w:pPr>
          </w:p>
        </w:tc>
      </w:tr>
      <w:tr w:rsidR="00A636FF" w:rsidRPr="00A636FF" w:rsidTr="00A83FD3">
        <w:tc>
          <w:tcPr>
            <w:tcW w:w="690" w:type="dxa"/>
          </w:tcPr>
          <w:p w:rsidR="00A636FF" w:rsidRPr="00A636FF" w:rsidRDefault="00A636FF" w:rsidP="00A636FF">
            <w:pPr>
              <w:jc w:val="cente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4.</w:t>
            </w:r>
          </w:p>
        </w:tc>
        <w:tc>
          <w:tcPr>
            <w:tcW w:w="2962" w:type="dxa"/>
          </w:tcPr>
          <w:p w:rsidR="00A636FF" w:rsidRPr="00A636FF" w:rsidRDefault="00A636FF" w:rsidP="00A636FF">
            <w:pPr>
              <w:rPr>
                <w:rFonts w:ascii="Times New Roman" w:eastAsia="Times New Roman" w:hAnsi="Times New Roman" w:cs="Times New Roman"/>
                <w:sz w:val="24"/>
                <w:szCs w:val="20"/>
              </w:rPr>
            </w:pPr>
          </w:p>
        </w:tc>
        <w:tc>
          <w:tcPr>
            <w:tcW w:w="3827" w:type="dxa"/>
          </w:tcPr>
          <w:p w:rsidR="00A636FF" w:rsidRPr="00A636FF" w:rsidRDefault="00A636FF" w:rsidP="00A636FF">
            <w:pPr>
              <w:rPr>
                <w:rFonts w:ascii="Times New Roman" w:eastAsia="Times New Roman" w:hAnsi="Times New Roman" w:cs="Times New Roman"/>
                <w:sz w:val="24"/>
                <w:szCs w:val="20"/>
              </w:rPr>
            </w:pPr>
          </w:p>
        </w:tc>
        <w:tc>
          <w:tcPr>
            <w:tcW w:w="1733" w:type="dxa"/>
          </w:tcPr>
          <w:p w:rsidR="00A636FF" w:rsidRPr="00A636FF" w:rsidRDefault="00A636FF" w:rsidP="00A636FF">
            <w:pPr>
              <w:jc w:val="right"/>
              <w:rPr>
                <w:rFonts w:ascii="Times New Roman" w:eastAsia="Times New Roman" w:hAnsi="Times New Roman" w:cs="Times New Roman"/>
                <w:sz w:val="24"/>
                <w:szCs w:val="20"/>
              </w:rPr>
            </w:pPr>
          </w:p>
        </w:tc>
      </w:tr>
      <w:tr w:rsidR="00A636FF" w:rsidRPr="00A636FF" w:rsidTr="00A83FD3">
        <w:tc>
          <w:tcPr>
            <w:tcW w:w="690" w:type="dxa"/>
          </w:tcPr>
          <w:p w:rsidR="00A636FF" w:rsidRPr="00A636FF" w:rsidRDefault="00A636FF" w:rsidP="00A636FF">
            <w:pPr>
              <w:jc w:val="cente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5.</w:t>
            </w:r>
          </w:p>
        </w:tc>
        <w:tc>
          <w:tcPr>
            <w:tcW w:w="2962" w:type="dxa"/>
          </w:tcPr>
          <w:p w:rsidR="00A636FF" w:rsidRPr="00A636FF" w:rsidRDefault="00A636FF" w:rsidP="00A636FF">
            <w:pPr>
              <w:rPr>
                <w:rFonts w:ascii="Times New Roman" w:eastAsia="Times New Roman" w:hAnsi="Times New Roman" w:cs="Times New Roman"/>
                <w:sz w:val="24"/>
                <w:szCs w:val="20"/>
              </w:rPr>
            </w:pPr>
          </w:p>
        </w:tc>
        <w:tc>
          <w:tcPr>
            <w:tcW w:w="3827" w:type="dxa"/>
          </w:tcPr>
          <w:p w:rsidR="00A636FF" w:rsidRPr="00A636FF" w:rsidRDefault="00A636FF" w:rsidP="00A636FF">
            <w:pPr>
              <w:rPr>
                <w:rFonts w:ascii="Times New Roman" w:eastAsia="Times New Roman" w:hAnsi="Times New Roman" w:cs="Times New Roman"/>
                <w:sz w:val="24"/>
                <w:szCs w:val="20"/>
              </w:rPr>
            </w:pPr>
          </w:p>
        </w:tc>
        <w:tc>
          <w:tcPr>
            <w:tcW w:w="1733" w:type="dxa"/>
          </w:tcPr>
          <w:p w:rsidR="00A636FF" w:rsidRPr="00A636FF" w:rsidRDefault="00A636FF" w:rsidP="00A636FF">
            <w:pPr>
              <w:jc w:val="right"/>
              <w:rPr>
                <w:rFonts w:ascii="Times New Roman" w:eastAsia="Times New Roman" w:hAnsi="Times New Roman" w:cs="Times New Roman"/>
                <w:sz w:val="24"/>
                <w:szCs w:val="20"/>
              </w:rPr>
            </w:pPr>
          </w:p>
        </w:tc>
      </w:tr>
      <w:tr w:rsidR="00A636FF" w:rsidRPr="00A636FF" w:rsidTr="00A83FD3">
        <w:tc>
          <w:tcPr>
            <w:tcW w:w="690" w:type="dxa"/>
          </w:tcPr>
          <w:p w:rsidR="00A636FF" w:rsidRPr="00A636FF" w:rsidRDefault="00A636FF" w:rsidP="00A636FF">
            <w:pPr>
              <w:jc w:val="cente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6.</w:t>
            </w:r>
          </w:p>
        </w:tc>
        <w:tc>
          <w:tcPr>
            <w:tcW w:w="2962" w:type="dxa"/>
          </w:tcPr>
          <w:p w:rsidR="00A636FF" w:rsidRPr="00A636FF" w:rsidRDefault="00A636FF" w:rsidP="00A636FF">
            <w:pPr>
              <w:rPr>
                <w:rFonts w:ascii="Times New Roman" w:eastAsia="Times New Roman" w:hAnsi="Times New Roman" w:cs="Times New Roman"/>
                <w:sz w:val="24"/>
                <w:szCs w:val="20"/>
              </w:rPr>
            </w:pPr>
          </w:p>
        </w:tc>
        <w:tc>
          <w:tcPr>
            <w:tcW w:w="3827" w:type="dxa"/>
          </w:tcPr>
          <w:p w:rsidR="00A636FF" w:rsidRPr="00A636FF" w:rsidRDefault="00A636FF" w:rsidP="00A636FF">
            <w:pPr>
              <w:rPr>
                <w:rFonts w:ascii="Times New Roman" w:eastAsia="Times New Roman" w:hAnsi="Times New Roman" w:cs="Times New Roman"/>
                <w:sz w:val="24"/>
                <w:szCs w:val="20"/>
              </w:rPr>
            </w:pPr>
          </w:p>
        </w:tc>
        <w:tc>
          <w:tcPr>
            <w:tcW w:w="1733" w:type="dxa"/>
          </w:tcPr>
          <w:p w:rsidR="00A636FF" w:rsidRPr="00A636FF" w:rsidRDefault="00A636FF" w:rsidP="00A636FF">
            <w:pPr>
              <w:jc w:val="right"/>
              <w:rPr>
                <w:rFonts w:ascii="Times New Roman" w:eastAsia="Times New Roman" w:hAnsi="Times New Roman" w:cs="Times New Roman"/>
                <w:sz w:val="24"/>
                <w:szCs w:val="20"/>
              </w:rPr>
            </w:pPr>
          </w:p>
        </w:tc>
      </w:tr>
      <w:tr w:rsidR="00A636FF" w:rsidRPr="00A636FF" w:rsidTr="00A83FD3">
        <w:tc>
          <w:tcPr>
            <w:tcW w:w="690" w:type="dxa"/>
          </w:tcPr>
          <w:p w:rsidR="00A636FF" w:rsidRPr="00A636FF" w:rsidRDefault="00A636FF" w:rsidP="00A636FF">
            <w:pPr>
              <w:jc w:val="cente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7.</w:t>
            </w:r>
          </w:p>
        </w:tc>
        <w:tc>
          <w:tcPr>
            <w:tcW w:w="2962" w:type="dxa"/>
          </w:tcPr>
          <w:p w:rsidR="00A636FF" w:rsidRPr="00A636FF" w:rsidRDefault="00A636FF" w:rsidP="00A636FF">
            <w:pPr>
              <w:rPr>
                <w:rFonts w:ascii="Times New Roman" w:eastAsia="Times New Roman" w:hAnsi="Times New Roman" w:cs="Times New Roman"/>
                <w:sz w:val="24"/>
                <w:szCs w:val="20"/>
              </w:rPr>
            </w:pPr>
          </w:p>
        </w:tc>
        <w:tc>
          <w:tcPr>
            <w:tcW w:w="3827" w:type="dxa"/>
          </w:tcPr>
          <w:p w:rsidR="00A636FF" w:rsidRPr="00A636FF" w:rsidRDefault="00A636FF" w:rsidP="00A636FF">
            <w:pPr>
              <w:rPr>
                <w:rFonts w:ascii="Times New Roman" w:eastAsia="Times New Roman" w:hAnsi="Times New Roman" w:cs="Times New Roman"/>
                <w:sz w:val="24"/>
                <w:szCs w:val="20"/>
              </w:rPr>
            </w:pPr>
          </w:p>
        </w:tc>
        <w:tc>
          <w:tcPr>
            <w:tcW w:w="1733" w:type="dxa"/>
          </w:tcPr>
          <w:p w:rsidR="00A636FF" w:rsidRPr="00A636FF" w:rsidRDefault="00A636FF" w:rsidP="00A636FF">
            <w:pPr>
              <w:jc w:val="right"/>
              <w:rPr>
                <w:rFonts w:ascii="Times New Roman" w:eastAsia="Times New Roman" w:hAnsi="Times New Roman" w:cs="Times New Roman"/>
                <w:sz w:val="24"/>
                <w:szCs w:val="20"/>
              </w:rPr>
            </w:pPr>
          </w:p>
        </w:tc>
      </w:tr>
    </w:tbl>
    <w:p w:rsidR="00A636FF" w:rsidRDefault="00A636FF" w:rsidP="00A636FF">
      <w:pPr>
        <w:rPr>
          <w:rFonts w:ascii="Times New Roman" w:eastAsia="Times New Roman" w:hAnsi="Times New Roman" w:cs="Times New Roman"/>
          <w:sz w:val="24"/>
          <w:szCs w:val="20"/>
        </w:rPr>
      </w:pPr>
    </w:p>
    <w:p w:rsidR="00A636FF" w:rsidRPr="00A636FF" w:rsidRDefault="00A636FF" w:rsidP="00A636FF">
      <w:pPr>
        <w:rPr>
          <w:rFonts w:ascii="Times New Roman" w:eastAsia="Times New Roman" w:hAnsi="Times New Roman" w:cs="Times New Roman"/>
          <w:sz w:val="24"/>
          <w:szCs w:val="20"/>
        </w:rPr>
      </w:pPr>
    </w:p>
    <w:p w:rsidR="00A636FF" w:rsidRPr="00A636FF" w:rsidRDefault="00A636FF" w:rsidP="00A636FF">
      <w:pP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Ta izjava je sestavni del in priloga ponudbe, s katero se prijavljamo na razpis za:</w:t>
      </w:r>
    </w:p>
    <w:p w:rsidR="00A636FF" w:rsidRPr="00A636FF" w:rsidRDefault="00A636FF" w:rsidP="00A636FF">
      <w:pPr>
        <w:rPr>
          <w:rFonts w:ascii="Times New Roman" w:eastAsia="Times New Roman" w:hAnsi="Times New Roman" w:cs="Times New Roman"/>
          <w:sz w:val="24"/>
          <w:szCs w:val="20"/>
        </w:rPr>
      </w:pPr>
    </w:p>
    <w:p w:rsidR="00A636FF" w:rsidRPr="00A636FF" w:rsidRDefault="00A636FF" w:rsidP="00A636FF">
      <w:pPr>
        <w:pBdr>
          <w:bottom w:val="single" w:sz="4" w:space="1" w:color="auto"/>
        </w:pBdr>
        <w:rPr>
          <w:rFonts w:ascii="Times New Roman" w:eastAsia="Times New Roman" w:hAnsi="Times New Roman" w:cs="Times New Roman"/>
          <w:sz w:val="24"/>
          <w:szCs w:val="20"/>
        </w:rPr>
      </w:pPr>
    </w:p>
    <w:p w:rsidR="00A636FF" w:rsidRPr="00A636FF" w:rsidRDefault="00A636FF" w:rsidP="00A636FF">
      <w:pPr>
        <w:rPr>
          <w:rFonts w:ascii="Times New Roman" w:eastAsia="Times New Roman" w:hAnsi="Times New Roman" w:cs="Times New Roman"/>
          <w:sz w:val="24"/>
          <w:szCs w:val="20"/>
        </w:rPr>
      </w:pPr>
    </w:p>
    <w:p w:rsidR="00A636FF" w:rsidRPr="00A636FF" w:rsidRDefault="00A636FF" w:rsidP="00A636FF">
      <w:pPr>
        <w:pBdr>
          <w:bottom w:val="single" w:sz="4" w:space="1" w:color="auto"/>
        </w:pBdr>
        <w:rPr>
          <w:rFonts w:ascii="Times New Roman" w:eastAsia="Times New Roman" w:hAnsi="Times New Roman" w:cs="Times New Roman"/>
          <w:sz w:val="24"/>
          <w:szCs w:val="20"/>
        </w:rPr>
      </w:pPr>
    </w:p>
    <w:p w:rsidR="00A636FF" w:rsidRPr="00A636FF" w:rsidRDefault="00A636FF" w:rsidP="00A636FF">
      <w:pPr>
        <w:rPr>
          <w:rFonts w:ascii="Times New Roman" w:eastAsia="Times New Roman" w:hAnsi="Times New Roman" w:cs="Times New Roman"/>
          <w:sz w:val="24"/>
          <w:szCs w:val="20"/>
        </w:rPr>
      </w:pPr>
    </w:p>
    <w:tbl>
      <w:tblPr>
        <w:tblW w:w="0" w:type="auto"/>
        <w:tblLook w:val="01E0" w:firstRow="1" w:lastRow="1" w:firstColumn="1" w:lastColumn="1" w:noHBand="0" w:noVBand="0"/>
      </w:tblPr>
      <w:tblGrid>
        <w:gridCol w:w="4275"/>
        <w:gridCol w:w="1503"/>
        <w:gridCol w:w="1276"/>
        <w:gridCol w:w="1745"/>
      </w:tblGrid>
      <w:tr w:rsidR="00A636FF" w:rsidRPr="00A636FF" w:rsidTr="00A83FD3">
        <w:tc>
          <w:tcPr>
            <w:tcW w:w="4275" w:type="dxa"/>
            <w:shd w:val="clear" w:color="auto" w:fill="auto"/>
          </w:tcPr>
          <w:p w:rsidR="00A636FF" w:rsidRPr="00A636FF" w:rsidRDefault="00A636FF" w:rsidP="00A636FF">
            <w:pP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objavljen na portalu javnih naročil, z dne</w:t>
            </w:r>
          </w:p>
        </w:tc>
        <w:tc>
          <w:tcPr>
            <w:tcW w:w="1503" w:type="dxa"/>
            <w:tcBorders>
              <w:bottom w:val="single" w:sz="4" w:space="0" w:color="auto"/>
            </w:tcBorders>
            <w:shd w:val="clear" w:color="auto" w:fill="auto"/>
          </w:tcPr>
          <w:p w:rsidR="00A636FF" w:rsidRPr="00A636FF" w:rsidRDefault="00A636FF" w:rsidP="00A636FF">
            <w:pPr>
              <w:jc w:val="center"/>
              <w:rPr>
                <w:rFonts w:ascii="Times New Roman" w:eastAsia="Times New Roman" w:hAnsi="Times New Roman" w:cs="Times New Roman"/>
                <w:sz w:val="24"/>
                <w:szCs w:val="20"/>
              </w:rPr>
            </w:pPr>
          </w:p>
        </w:tc>
        <w:tc>
          <w:tcPr>
            <w:tcW w:w="1276" w:type="dxa"/>
            <w:shd w:val="clear" w:color="auto" w:fill="auto"/>
          </w:tcPr>
          <w:p w:rsidR="00A636FF" w:rsidRPr="00A636FF" w:rsidRDefault="00A636FF" w:rsidP="00A636FF">
            <w:pP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pod št. ob-</w:t>
            </w:r>
          </w:p>
        </w:tc>
        <w:tc>
          <w:tcPr>
            <w:tcW w:w="1745" w:type="dxa"/>
            <w:tcBorders>
              <w:bottom w:val="single" w:sz="4" w:space="0" w:color="auto"/>
            </w:tcBorders>
            <w:shd w:val="clear" w:color="auto" w:fill="auto"/>
          </w:tcPr>
          <w:p w:rsidR="00A636FF" w:rsidRPr="00A636FF" w:rsidRDefault="00A636FF" w:rsidP="00A636FF">
            <w:pPr>
              <w:rPr>
                <w:rFonts w:ascii="Times New Roman" w:eastAsia="Times New Roman" w:hAnsi="Times New Roman" w:cs="Times New Roman"/>
                <w:sz w:val="24"/>
                <w:szCs w:val="20"/>
              </w:rPr>
            </w:pPr>
          </w:p>
        </w:tc>
      </w:tr>
    </w:tbl>
    <w:p w:rsidR="00A636FF" w:rsidRPr="00A636FF" w:rsidRDefault="00A636FF" w:rsidP="00A636FF">
      <w:pPr>
        <w:jc w:val="right"/>
        <w:rPr>
          <w:rFonts w:ascii="Times New Roman" w:eastAsia="Times New Roman" w:hAnsi="Times New Roman" w:cs="Times New Roman"/>
          <w:sz w:val="20"/>
          <w:szCs w:val="20"/>
        </w:rPr>
      </w:pPr>
    </w:p>
    <w:p w:rsidR="003220F1" w:rsidRDefault="003220F1" w:rsidP="003220F1">
      <w:pPr>
        <w:ind w:left="360"/>
        <w:rPr>
          <w:rFonts w:ascii="Times New Roman" w:eastAsia="Times New Roman" w:hAnsi="Times New Roman" w:cs="Times New Roman"/>
          <w:bCs/>
        </w:rPr>
      </w:pPr>
    </w:p>
    <w:p w:rsidR="00A636FF" w:rsidRDefault="00A636FF" w:rsidP="003220F1">
      <w:pPr>
        <w:ind w:left="360"/>
        <w:rPr>
          <w:rFonts w:ascii="Times New Roman" w:eastAsia="Times New Roman" w:hAnsi="Times New Roman" w:cs="Times New Roman"/>
          <w:bCs/>
        </w:rPr>
      </w:pPr>
    </w:p>
    <w:p w:rsidR="00A636FF" w:rsidRPr="003220F1" w:rsidRDefault="00A636FF" w:rsidP="003220F1">
      <w:pPr>
        <w:ind w:left="360"/>
        <w:rPr>
          <w:rFonts w:ascii="Times New Roman" w:eastAsia="Times New Roman" w:hAnsi="Times New Roman" w:cs="Times New Roman"/>
          <w:bCs/>
        </w:rPr>
      </w:pPr>
    </w:p>
    <w:p w:rsidR="00BE2003" w:rsidRDefault="00A636FF" w:rsidP="00A64806">
      <w:pPr>
        <w:jc w:val="right"/>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Obr</w:t>
      </w:r>
      <w:proofErr w:type="spellEnd"/>
      <w:r>
        <w:rPr>
          <w:rFonts w:ascii="Times New Roman" w:eastAsia="Times New Roman" w:hAnsi="Times New Roman" w:cs="Times New Roman"/>
          <w:sz w:val="20"/>
          <w:szCs w:val="20"/>
        </w:rPr>
        <w:t>. 001-6 (F</w:t>
      </w:r>
      <w:r w:rsidR="003220F1" w:rsidRPr="003220F1">
        <w:rPr>
          <w:rFonts w:ascii="Times New Roman" w:eastAsia="Times New Roman" w:hAnsi="Times New Roman" w:cs="Times New Roman"/>
          <w:sz w:val="20"/>
          <w:szCs w:val="20"/>
        </w:rPr>
        <w:t>)</w:t>
      </w:r>
    </w:p>
    <w:p w:rsidR="00A636FF" w:rsidRDefault="00A636FF" w:rsidP="00A636FF">
      <w:pPr>
        <w:rPr>
          <w:rFonts w:ascii="Times New Roman" w:eastAsia="Times New Roman" w:hAnsi="Times New Roman" w:cs="Times New Roman"/>
          <w:sz w:val="24"/>
          <w:szCs w:val="20"/>
        </w:rPr>
      </w:pPr>
    </w:p>
    <w:p w:rsidR="00A636FF" w:rsidRPr="00A636FF" w:rsidRDefault="00A636FF" w:rsidP="00A636FF">
      <w:pPr>
        <w:rPr>
          <w:rFonts w:ascii="Times New Roman" w:eastAsia="Times New Roman" w:hAnsi="Times New Roman" w:cs="Times New Roman"/>
          <w:sz w:val="24"/>
          <w:szCs w:val="20"/>
        </w:rPr>
      </w:pPr>
    </w:p>
    <w:p w:rsidR="00A636FF" w:rsidRPr="00A636FF" w:rsidRDefault="00A636FF" w:rsidP="00A636FF">
      <w:pPr>
        <w:rPr>
          <w:rFonts w:ascii="Times New Roman" w:eastAsia="Times New Roman" w:hAnsi="Times New Roman" w:cs="Times New Roman"/>
          <w:sz w:val="24"/>
          <w:szCs w:val="20"/>
        </w:rPr>
      </w:pPr>
      <w:r w:rsidRPr="00A636FF">
        <w:rPr>
          <w:rFonts w:ascii="Times New Roman" w:eastAsia="Times New Roman" w:hAnsi="Times New Roman" w:cs="Times New Roman"/>
          <w:sz w:val="24"/>
          <w:szCs w:val="20"/>
        </w:rPr>
        <w:t>Izjavljamo, da bomo v primeru, da bomo izbrani v postopku oddaje javnega naročila v celoti odgovarjali za dela podizvajalcev, ki smo jih navedli v zgornji tabeli.</w:t>
      </w:r>
    </w:p>
    <w:p w:rsidR="00A636FF" w:rsidRPr="00A636FF" w:rsidRDefault="00A636FF" w:rsidP="00A636FF">
      <w:pPr>
        <w:rPr>
          <w:rFonts w:ascii="Times New Roman" w:eastAsia="Times New Roman" w:hAnsi="Times New Roman" w:cs="Times New Roman"/>
          <w:sz w:val="24"/>
          <w:szCs w:val="20"/>
        </w:rPr>
      </w:pPr>
    </w:p>
    <w:p w:rsidR="00A636FF" w:rsidRPr="00A636FF" w:rsidRDefault="00A636FF" w:rsidP="00A636FF">
      <w:pPr>
        <w:autoSpaceDE w:val="0"/>
        <w:autoSpaceDN w:val="0"/>
        <w:adjustRightInd w:val="0"/>
        <w:rPr>
          <w:rFonts w:ascii="Times New Roman" w:eastAsia="Times New Roman" w:hAnsi="Times New Roman" w:cs="Times New Roman"/>
          <w:sz w:val="24"/>
          <w:szCs w:val="24"/>
        </w:rPr>
      </w:pPr>
      <w:r w:rsidRPr="00A636FF">
        <w:rPr>
          <w:rFonts w:ascii="Times New Roman" w:eastAsia="Times New Roman" w:hAnsi="Times New Roman" w:cs="Times New Roman"/>
          <w:sz w:val="24"/>
          <w:szCs w:val="24"/>
        </w:rPr>
        <w:t>V skladu z zahtevo iz razpisne dokumentacije za tem obrazcem prilagamo:</w:t>
      </w:r>
    </w:p>
    <w:p w:rsidR="00A636FF" w:rsidRPr="00A636FF" w:rsidRDefault="00A636FF" w:rsidP="00A636FF">
      <w:pPr>
        <w:numPr>
          <w:ilvl w:val="0"/>
          <w:numId w:val="4"/>
        </w:numPr>
        <w:autoSpaceDE w:val="0"/>
        <w:autoSpaceDN w:val="0"/>
        <w:adjustRightInd w:val="0"/>
        <w:ind w:left="284" w:hanging="284"/>
        <w:jc w:val="left"/>
        <w:rPr>
          <w:rFonts w:ascii="Times New Roman" w:eastAsia="Times New Roman" w:hAnsi="Times New Roman" w:cs="Times New Roman"/>
          <w:sz w:val="24"/>
          <w:szCs w:val="24"/>
        </w:rPr>
      </w:pPr>
      <w:r w:rsidRPr="00A636FF">
        <w:rPr>
          <w:rFonts w:ascii="Times New Roman" w:eastAsia="Times New Roman" w:hAnsi="Times New Roman" w:cs="Times New Roman"/>
          <w:sz w:val="24"/>
          <w:szCs w:val="24"/>
        </w:rPr>
        <w:t>podatke o podizvajalcu, za vsakega od v zgornji tabeli navedenega podizvajalca,</w:t>
      </w:r>
    </w:p>
    <w:p w:rsidR="00A636FF" w:rsidRPr="00A636FF" w:rsidRDefault="00A636FF" w:rsidP="00A636FF">
      <w:pPr>
        <w:numPr>
          <w:ilvl w:val="0"/>
          <w:numId w:val="4"/>
        </w:numPr>
        <w:autoSpaceDE w:val="0"/>
        <w:autoSpaceDN w:val="0"/>
        <w:adjustRightInd w:val="0"/>
        <w:ind w:left="284" w:hanging="284"/>
        <w:jc w:val="left"/>
        <w:rPr>
          <w:rFonts w:ascii="Times New Roman" w:eastAsia="Times New Roman" w:hAnsi="Times New Roman" w:cs="Times New Roman"/>
          <w:sz w:val="24"/>
          <w:szCs w:val="24"/>
        </w:rPr>
      </w:pPr>
      <w:r w:rsidRPr="00A636FF">
        <w:rPr>
          <w:rFonts w:ascii="Times New Roman" w:eastAsia="Times New Roman" w:hAnsi="Times New Roman" w:cs="Times New Roman"/>
          <w:sz w:val="24"/>
          <w:szCs w:val="24"/>
        </w:rPr>
        <w:t>pooblastilo naročniku, da na podlagi potrjenega računa oziroma situacije neposredno plačuje podizvajalcem,</w:t>
      </w:r>
    </w:p>
    <w:p w:rsidR="00A636FF" w:rsidRPr="00A636FF" w:rsidRDefault="00A636FF" w:rsidP="00A636FF">
      <w:pPr>
        <w:numPr>
          <w:ilvl w:val="0"/>
          <w:numId w:val="3"/>
        </w:numPr>
        <w:autoSpaceDE w:val="0"/>
        <w:autoSpaceDN w:val="0"/>
        <w:adjustRightInd w:val="0"/>
        <w:ind w:left="284" w:hanging="284"/>
        <w:jc w:val="left"/>
        <w:rPr>
          <w:rFonts w:ascii="Times New Roman" w:eastAsia="Times New Roman" w:hAnsi="Times New Roman" w:cs="Times New Roman"/>
          <w:sz w:val="24"/>
          <w:szCs w:val="24"/>
        </w:rPr>
      </w:pPr>
      <w:r w:rsidRPr="00A636FF">
        <w:rPr>
          <w:rFonts w:ascii="Times New Roman" w:eastAsia="Times New Roman" w:hAnsi="Times New Roman" w:cs="Times New Roman"/>
          <w:sz w:val="24"/>
          <w:szCs w:val="24"/>
        </w:rPr>
        <w:t>dogovor o skupnem sodelovanju s podizvajalcem pri izvedbi javnega naročila z vsakim od v zgornji tabeli navedenim podizvajalcem,</w:t>
      </w:r>
    </w:p>
    <w:p w:rsidR="00A636FF" w:rsidRPr="00A636FF" w:rsidRDefault="00A636FF" w:rsidP="00A636FF">
      <w:pPr>
        <w:numPr>
          <w:ilvl w:val="0"/>
          <w:numId w:val="3"/>
        </w:numPr>
        <w:ind w:left="284" w:hanging="284"/>
        <w:jc w:val="left"/>
        <w:rPr>
          <w:rFonts w:ascii="Times New Roman" w:eastAsia="Times New Roman" w:hAnsi="Times New Roman" w:cs="Times New Roman"/>
          <w:sz w:val="24"/>
          <w:szCs w:val="24"/>
        </w:rPr>
      </w:pPr>
      <w:proofErr w:type="spellStart"/>
      <w:r w:rsidRPr="00A636FF">
        <w:rPr>
          <w:rFonts w:ascii="Times New Roman" w:eastAsia="Times New Roman" w:hAnsi="Times New Roman" w:cs="Times New Roman"/>
          <w:sz w:val="24"/>
          <w:szCs w:val="24"/>
        </w:rPr>
        <w:t>Obr</w:t>
      </w:r>
      <w:proofErr w:type="spellEnd"/>
      <w:r w:rsidRPr="00A636FF">
        <w:rPr>
          <w:rFonts w:ascii="Times New Roman" w:eastAsia="Times New Roman" w:hAnsi="Times New Roman" w:cs="Times New Roman"/>
          <w:sz w:val="24"/>
          <w:szCs w:val="24"/>
        </w:rPr>
        <w:t>. E – Izjava o izpolnjevanju pogojev za vsakega od v zgornji tabeli navedenega  podizvajalca,</w:t>
      </w:r>
    </w:p>
    <w:p w:rsidR="00A636FF" w:rsidRPr="00A636FF" w:rsidRDefault="00A636FF" w:rsidP="00A636FF">
      <w:pPr>
        <w:numPr>
          <w:ilvl w:val="0"/>
          <w:numId w:val="3"/>
        </w:numPr>
        <w:ind w:left="284" w:hanging="284"/>
        <w:jc w:val="left"/>
        <w:rPr>
          <w:rFonts w:ascii="Times New Roman" w:eastAsia="Times New Roman" w:hAnsi="Times New Roman" w:cs="Times New Roman"/>
          <w:sz w:val="24"/>
          <w:szCs w:val="24"/>
        </w:rPr>
      </w:pPr>
      <w:r w:rsidRPr="00A636FF">
        <w:rPr>
          <w:rFonts w:ascii="Times New Roman" w:eastAsia="Times New Roman" w:hAnsi="Times New Roman" w:cs="Times New Roman"/>
          <w:sz w:val="24"/>
          <w:szCs w:val="20"/>
        </w:rPr>
        <w:t>natančen opis del, ki jih bo opravil posamezen podizvajalec</w:t>
      </w:r>
    </w:p>
    <w:p w:rsidR="00A636FF" w:rsidRPr="00A636FF" w:rsidRDefault="00A636FF" w:rsidP="00A636FF">
      <w:pPr>
        <w:rPr>
          <w:rFonts w:ascii="Times New Roman" w:eastAsia="Times New Roman" w:hAnsi="Times New Roman" w:cs="Times New Roman"/>
        </w:rPr>
      </w:pPr>
    </w:p>
    <w:p w:rsidR="00A636FF" w:rsidRPr="00A636FF" w:rsidRDefault="00A636FF" w:rsidP="00A636FF">
      <w:pPr>
        <w:rPr>
          <w:rFonts w:ascii="Times New Roman" w:eastAsia="Times New Roman" w:hAnsi="Times New Roman" w:cs="Times New Roman"/>
        </w:rPr>
      </w:pPr>
    </w:p>
    <w:p w:rsidR="00A636FF" w:rsidRPr="00A636FF" w:rsidRDefault="00A636FF" w:rsidP="00A636FF">
      <w:pPr>
        <w:rPr>
          <w:rFonts w:ascii="Times New Roman" w:eastAsia="Times New Roman" w:hAnsi="Times New Roman" w:cs="Times New Roman"/>
        </w:rPr>
      </w:pPr>
    </w:p>
    <w:p w:rsidR="00A636FF" w:rsidRPr="00A636FF" w:rsidRDefault="00A636FF" w:rsidP="00A636FF">
      <w:pPr>
        <w:rPr>
          <w:rFonts w:ascii="Times New Roman" w:eastAsia="Times New Roman" w:hAnsi="Times New Roman" w:cs="Times New Roman"/>
          <w:b/>
        </w:rPr>
      </w:pPr>
      <w:r w:rsidRPr="00A636FF">
        <w:rPr>
          <w:rFonts w:ascii="Times New Roman" w:eastAsia="Times New Roman" w:hAnsi="Times New Roman" w:cs="Times New Roman"/>
          <w:b/>
        </w:rPr>
        <w:t xml:space="preserve">Datum: </w:t>
      </w:r>
      <w:r w:rsidRPr="00A636FF">
        <w:rPr>
          <w:rFonts w:ascii="Times New Roman" w:eastAsia="Times New Roman" w:hAnsi="Times New Roman" w:cs="Times New Roman"/>
          <w:b/>
        </w:rPr>
        <w:tab/>
      </w:r>
      <w:r w:rsidRPr="00A636FF">
        <w:rPr>
          <w:rFonts w:ascii="Times New Roman" w:eastAsia="Times New Roman" w:hAnsi="Times New Roman" w:cs="Times New Roman"/>
          <w:b/>
        </w:rPr>
        <w:tab/>
      </w:r>
      <w:r w:rsidRPr="00A636FF">
        <w:rPr>
          <w:rFonts w:ascii="Times New Roman" w:eastAsia="Times New Roman" w:hAnsi="Times New Roman" w:cs="Times New Roman"/>
          <w:b/>
        </w:rPr>
        <w:tab/>
      </w:r>
      <w:r w:rsidRPr="00A636FF">
        <w:rPr>
          <w:rFonts w:ascii="Times New Roman" w:eastAsia="Times New Roman" w:hAnsi="Times New Roman" w:cs="Times New Roman"/>
          <w:b/>
        </w:rPr>
        <w:tab/>
      </w:r>
      <w:r w:rsidRPr="00A636FF">
        <w:rPr>
          <w:rFonts w:ascii="Times New Roman" w:eastAsia="Times New Roman" w:hAnsi="Times New Roman" w:cs="Times New Roman"/>
          <w:b/>
        </w:rPr>
        <w:tab/>
      </w:r>
      <w:r w:rsidRPr="00A636FF">
        <w:rPr>
          <w:rFonts w:ascii="Times New Roman" w:eastAsia="Times New Roman" w:hAnsi="Times New Roman" w:cs="Times New Roman"/>
          <w:b/>
        </w:rPr>
        <w:tab/>
      </w:r>
      <w:r w:rsidRPr="00A636FF">
        <w:rPr>
          <w:rFonts w:ascii="Times New Roman" w:eastAsia="Times New Roman" w:hAnsi="Times New Roman" w:cs="Times New Roman"/>
          <w:b/>
        </w:rPr>
        <w:tab/>
        <w:t>Žig in podpis ponudnika:</w:t>
      </w: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Default="00A636FF" w:rsidP="00A636FF">
      <w:pPr>
        <w:rPr>
          <w:rFonts w:ascii="Times New Roman" w:eastAsia="Times New Roman" w:hAnsi="Times New Roman" w:cs="Times New Roman"/>
          <w:bCs/>
        </w:rPr>
      </w:pPr>
    </w:p>
    <w:p w:rsidR="00A636FF" w:rsidRDefault="00A636FF" w:rsidP="00A636FF">
      <w:pPr>
        <w:rPr>
          <w:rFonts w:ascii="Times New Roman" w:eastAsia="Times New Roman" w:hAnsi="Times New Roman" w:cs="Times New Roman"/>
          <w:bCs/>
        </w:rPr>
      </w:pPr>
    </w:p>
    <w:p w:rsidR="00A636FF" w:rsidRDefault="00A636FF" w:rsidP="00A636FF">
      <w:pPr>
        <w:rPr>
          <w:rFonts w:ascii="Times New Roman" w:eastAsia="Times New Roman" w:hAnsi="Times New Roman" w:cs="Times New Roman"/>
          <w:bCs/>
        </w:rPr>
      </w:pPr>
    </w:p>
    <w:p w:rsid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A636FF" w:rsidRPr="00A636FF" w:rsidRDefault="00A636FF" w:rsidP="00A636FF">
      <w:pPr>
        <w:pBdr>
          <w:top w:val="single" w:sz="18" w:space="1" w:color="auto"/>
          <w:bottom w:val="single" w:sz="18" w:space="1" w:color="auto"/>
        </w:pBdr>
        <w:rPr>
          <w:rFonts w:ascii="Times New Roman" w:eastAsia="Times New Roman" w:hAnsi="Times New Roman" w:cs="Times New Roman"/>
          <w:b/>
          <w:bCs/>
        </w:rPr>
      </w:pPr>
      <w:r w:rsidRPr="00A636FF">
        <w:rPr>
          <w:rFonts w:ascii="Times New Roman" w:eastAsia="Times New Roman" w:hAnsi="Times New Roman" w:cs="Times New Roman"/>
          <w:b/>
          <w:bCs/>
        </w:rPr>
        <w:t>Opomba:</w:t>
      </w:r>
    </w:p>
    <w:p w:rsidR="00A636FF" w:rsidRPr="00A636FF" w:rsidRDefault="00A636FF" w:rsidP="00A636FF">
      <w:pPr>
        <w:pBdr>
          <w:top w:val="single" w:sz="18" w:space="1" w:color="auto"/>
          <w:bottom w:val="single" w:sz="18" w:space="1" w:color="auto"/>
        </w:pBdr>
        <w:rPr>
          <w:rFonts w:ascii="Times New Roman" w:eastAsia="Times New Roman" w:hAnsi="Times New Roman" w:cs="Times New Roman"/>
          <w:bCs/>
        </w:rPr>
      </w:pPr>
      <w:r w:rsidRPr="00A636FF">
        <w:rPr>
          <w:rFonts w:ascii="Times New Roman" w:eastAsia="Times New Roman" w:hAnsi="Times New Roman" w:cs="Times New Roman"/>
          <w:b/>
          <w:bCs/>
        </w:rPr>
        <w:t>Podatki o podizvajalcih so obvezna sestavina pogodbe in tudi neposredna plačila podizvajalcem so v skladu z zakonom o javnem naročanju obvezna.</w:t>
      </w:r>
    </w:p>
    <w:p w:rsidR="00A636FF" w:rsidRDefault="00A636FF" w:rsidP="00A636FF">
      <w:pPr>
        <w:rPr>
          <w:rFonts w:ascii="Times New Roman" w:eastAsia="Times New Roman" w:hAnsi="Times New Roman" w:cs="Times New Roman"/>
          <w:bCs/>
        </w:rPr>
      </w:pPr>
    </w:p>
    <w:p w:rsidR="00A636FF" w:rsidRDefault="00A636FF" w:rsidP="00A636FF">
      <w:pPr>
        <w:rPr>
          <w:rFonts w:ascii="Times New Roman" w:eastAsia="Times New Roman" w:hAnsi="Times New Roman" w:cs="Times New Roman"/>
          <w:bCs/>
        </w:rPr>
      </w:pPr>
    </w:p>
    <w:p w:rsidR="00A636FF" w:rsidRDefault="00A636FF" w:rsidP="00A636FF">
      <w:pPr>
        <w:rPr>
          <w:rFonts w:ascii="Times New Roman" w:eastAsia="Times New Roman" w:hAnsi="Times New Roman" w:cs="Times New Roman"/>
          <w:bCs/>
        </w:rPr>
      </w:pPr>
    </w:p>
    <w:p w:rsidR="00A636FF" w:rsidRPr="00A636FF" w:rsidRDefault="00A636FF" w:rsidP="00A636FF">
      <w:pPr>
        <w:rPr>
          <w:rFonts w:ascii="Times New Roman" w:eastAsia="Times New Roman" w:hAnsi="Times New Roman" w:cs="Times New Roman"/>
          <w:bCs/>
        </w:rPr>
      </w:pPr>
    </w:p>
    <w:p w:rsidR="00225BFF" w:rsidRDefault="00A636FF" w:rsidP="00A636FF">
      <w:pPr>
        <w:jc w:val="right"/>
        <w:rPr>
          <w:rFonts w:ascii="Times New Roman" w:eastAsia="Times New Roman" w:hAnsi="Times New Roman" w:cs="Times New Roman"/>
          <w:sz w:val="20"/>
          <w:szCs w:val="20"/>
        </w:rPr>
        <w:sectPr w:rsidR="00225BFF" w:rsidSect="002364D5">
          <w:headerReference w:type="default" r:id="rId8"/>
          <w:footerReference w:type="default" r:id="rId9"/>
          <w:pgSz w:w="11906" w:h="16838"/>
          <w:pgMar w:top="1701" w:right="1191" w:bottom="1418" w:left="1418" w:header="284" w:footer="709" w:gutter="0"/>
          <w:cols w:space="708"/>
          <w:docGrid w:linePitch="360"/>
        </w:sectPr>
      </w:pPr>
      <w:proofErr w:type="spellStart"/>
      <w:r>
        <w:rPr>
          <w:rFonts w:ascii="Times New Roman" w:eastAsia="Times New Roman" w:hAnsi="Times New Roman" w:cs="Times New Roman"/>
          <w:sz w:val="20"/>
          <w:szCs w:val="20"/>
        </w:rPr>
        <w:t>Obr</w:t>
      </w:r>
      <w:proofErr w:type="spellEnd"/>
      <w:r>
        <w:rPr>
          <w:rFonts w:ascii="Times New Roman" w:eastAsia="Times New Roman" w:hAnsi="Times New Roman" w:cs="Times New Roman"/>
          <w:sz w:val="20"/>
          <w:szCs w:val="20"/>
        </w:rPr>
        <w:t>. 001-6 (F</w:t>
      </w:r>
      <w:r w:rsidRPr="003220F1">
        <w:rPr>
          <w:rFonts w:ascii="Times New Roman" w:eastAsia="Times New Roman" w:hAnsi="Times New Roman" w:cs="Times New Roman"/>
          <w:sz w:val="20"/>
          <w:szCs w:val="20"/>
        </w:rPr>
        <w:t>)</w:t>
      </w: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b/>
        </w:rPr>
        <w:lastRenderedPageBreak/>
        <w:t>PODIZVAJALEC:</w:t>
      </w:r>
    </w:p>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pBdr>
          <w:bottom w:val="single" w:sz="4" w:space="1" w:color="auto"/>
        </w:pBdr>
        <w:ind w:right="5951"/>
        <w:jc w:val="left"/>
        <w:rPr>
          <w:rFonts w:ascii="Times New Roman" w:eastAsia="Times New Roman" w:hAnsi="Times New Roman" w:cs="Times New Roman"/>
          <w:b/>
        </w:rPr>
      </w:pPr>
    </w:p>
    <w:p w:rsidR="00225BFF" w:rsidRPr="00225BFF" w:rsidRDefault="00225BFF" w:rsidP="00225BFF">
      <w:pPr>
        <w:keepNext/>
        <w:ind w:right="5951"/>
        <w:jc w:val="left"/>
        <w:outlineLvl w:val="2"/>
        <w:rPr>
          <w:rFonts w:ascii="Times New Roman" w:eastAsia="Times New Roman" w:hAnsi="Times New Roman" w:cs="Times New Roman"/>
          <w:b/>
          <w:bCs/>
        </w:rPr>
      </w:pPr>
    </w:p>
    <w:p w:rsidR="00225BFF" w:rsidRPr="00225BFF" w:rsidRDefault="00225BFF" w:rsidP="00225BFF">
      <w:pPr>
        <w:keepNext/>
        <w:pBdr>
          <w:bottom w:val="single" w:sz="4" w:space="1" w:color="auto"/>
        </w:pBdr>
        <w:ind w:right="5951"/>
        <w:jc w:val="left"/>
        <w:outlineLvl w:val="2"/>
        <w:rPr>
          <w:rFonts w:ascii="Times New Roman" w:eastAsia="Times New Roman" w:hAnsi="Times New Roman" w:cs="Times New Roman"/>
          <w:b/>
          <w:bCs/>
        </w:rPr>
      </w:pPr>
    </w:p>
    <w:p w:rsidR="00225BFF" w:rsidRPr="00225BFF" w:rsidRDefault="00225BFF" w:rsidP="00225BFF">
      <w:pPr>
        <w:keepNext/>
        <w:ind w:right="5951"/>
        <w:jc w:val="left"/>
        <w:outlineLvl w:val="2"/>
        <w:rPr>
          <w:rFonts w:ascii="Times New Roman" w:eastAsia="Times New Roman" w:hAnsi="Times New Roman" w:cs="Times New Roman"/>
          <w:b/>
          <w:bCs/>
        </w:rPr>
      </w:pPr>
    </w:p>
    <w:p w:rsidR="00225BFF" w:rsidRPr="00225BFF" w:rsidRDefault="00225BFF" w:rsidP="00225BFF">
      <w:pPr>
        <w:keepNext/>
        <w:pBdr>
          <w:bottom w:val="single" w:sz="4" w:space="1" w:color="auto"/>
        </w:pBdr>
        <w:ind w:right="5951"/>
        <w:jc w:val="left"/>
        <w:outlineLvl w:val="2"/>
        <w:rPr>
          <w:rFonts w:ascii="Times New Roman" w:eastAsia="Times New Roman" w:hAnsi="Times New Roman" w:cs="Times New Roman"/>
          <w:b/>
          <w:bCs/>
        </w:rPr>
      </w:pPr>
    </w:p>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center"/>
        <w:rPr>
          <w:rFonts w:ascii="Times New Roman" w:eastAsia="Times New Roman" w:hAnsi="Times New Roman" w:cs="Times New Roman"/>
          <w:b/>
        </w:rPr>
      </w:pPr>
    </w:p>
    <w:p w:rsidR="00225BFF" w:rsidRPr="00225BFF" w:rsidRDefault="00225BFF" w:rsidP="00225BFF">
      <w:pPr>
        <w:autoSpaceDE w:val="0"/>
        <w:autoSpaceDN w:val="0"/>
        <w:adjustRightInd w:val="0"/>
        <w:jc w:val="center"/>
        <w:rPr>
          <w:rFonts w:ascii="Times New Roman" w:eastAsia="Times New Roman" w:hAnsi="Times New Roman" w:cs="Times New Roman"/>
          <w:b/>
        </w:rPr>
      </w:pPr>
    </w:p>
    <w:p w:rsidR="00225BFF" w:rsidRPr="00225BFF" w:rsidRDefault="00225BFF" w:rsidP="00225BFF">
      <w:pPr>
        <w:autoSpaceDE w:val="0"/>
        <w:autoSpaceDN w:val="0"/>
        <w:adjustRightInd w:val="0"/>
        <w:jc w:val="center"/>
        <w:rPr>
          <w:rFonts w:ascii="Times New Roman" w:eastAsia="Times New Roman" w:hAnsi="Times New Roman" w:cs="Times New Roman"/>
          <w:b/>
        </w:rPr>
      </w:pPr>
      <w:r w:rsidRPr="00225BFF">
        <w:rPr>
          <w:rFonts w:ascii="Times New Roman" w:eastAsia="Times New Roman" w:hAnsi="Times New Roman" w:cs="Times New Roman"/>
          <w:b/>
        </w:rPr>
        <w:t>PODATKI O PODIZVAJALCU</w:t>
      </w:r>
    </w:p>
    <w:p w:rsidR="00225BFF" w:rsidRPr="00225BFF" w:rsidRDefault="00225BFF" w:rsidP="00225BFF">
      <w:pPr>
        <w:autoSpaceDE w:val="0"/>
        <w:autoSpaceDN w:val="0"/>
        <w:adjustRightInd w:val="0"/>
        <w:jc w:val="center"/>
        <w:rPr>
          <w:rFonts w:ascii="Times New Roman" w:eastAsia="Times New Roman" w:hAnsi="Times New Roman" w:cs="Times New Roman"/>
          <w:b/>
        </w:rPr>
      </w:pPr>
    </w:p>
    <w:p w:rsidR="00225BFF" w:rsidRPr="00225BFF" w:rsidRDefault="00225BFF" w:rsidP="00225BFF">
      <w:pPr>
        <w:autoSpaceDE w:val="0"/>
        <w:autoSpaceDN w:val="0"/>
        <w:adjustRightInd w:val="0"/>
        <w:jc w:val="center"/>
        <w:rPr>
          <w:rFonts w:ascii="Times New Roman" w:eastAsia="Times New Roman" w:hAnsi="Times New Roman" w:cs="Times New Roman"/>
          <w:b/>
        </w:rPr>
      </w:pPr>
    </w:p>
    <w:p w:rsidR="00225BFF" w:rsidRPr="00225BFF" w:rsidRDefault="00225BFF" w:rsidP="00225BFF">
      <w:pPr>
        <w:autoSpaceDE w:val="0"/>
        <w:autoSpaceDN w:val="0"/>
        <w:adjustRightInd w:val="0"/>
        <w:jc w:val="center"/>
        <w:rPr>
          <w:rFonts w:ascii="Times New Roman" w:eastAsia="Times New Roman" w:hAnsi="Times New Roman" w:cs="Times New Roman"/>
          <w:b/>
        </w:rPr>
      </w:pPr>
    </w:p>
    <w:tbl>
      <w:tblPr>
        <w:tblW w:w="0" w:type="auto"/>
        <w:tblLook w:val="01E0" w:firstRow="1" w:lastRow="1" w:firstColumn="1" w:lastColumn="1" w:noHBand="0" w:noVBand="0"/>
      </w:tblPr>
      <w:tblGrid>
        <w:gridCol w:w="1101"/>
        <w:gridCol w:w="283"/>
        <w:gridCol w:w="142"/>
        <w:gridCol w:w="992"/>
        <w:gridCol w:w="218"/>
        <w:gridCol w:w="66"/>
        <w:gridCol w:w="141"/>
        <w:gridCol w:w="426"/>
        <w:gridCol w:w="992"/>
        <w:gridCol w:w="142"/>
        <w:gridCol w:w="4707"/>
        <w:gridCol w:w="76"/>
      </w:tblGrid>
      <w:tr w:rsidR="00225BFF" w:rsidRPr="00225BFF" w:rsidTr="00A83FD3">
        <w:tc>
          <w:tcPr>
            <w:tcW w:w="2736" w:type="dxa"/>
            <w:gridSpan w:val="5"/>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NAZIV PODIZVAJALCA:</w:t>
            </w:r>
          </w:p>
        </w:tc>
        <w:tc>
          <w:tcPr>
            <w:tcW w:w="6550" w:type="dxa"/>
            <w:gridSpan w:val="7"/>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2943" w:type="dxa"/>
            <w:gridSpan w:val="7"/>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NASLOV PODIZVAJALCA:</w:t>
            </w:r>
          </w:p>
        </w:tc>
        <w:tc>
          <w:tcPr>
            <w:tcW w:w="6267" w:type="dxa"/>
            <w:gridSpan w:val="4"/>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3369" w:type="dxa"/>
            <w:gridSpan w:val="8"/>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POŠTNA ŠTEVILKA IN POŠTA:</w:t>
            </w:r>
          </w:p>
        </w:tc>
        <w:tc>
          <w:tcPr>
            <w:tcW w:w="5841" w:type="dxa"/>
            <w:gridSpan w:val="3"/>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1384" w:type="dxa"/>
            <w:gridSpan w:val="2"/>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TELEFON:</w:t>
            </w:r>
          </w:p>
        </w:tc>
        <w:tc>
          <w:tcPr>
            <w:tcW w:w="7826" w:type="dxa"/>
            <w:gridSpan w:val="9"/>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1526" w:type="dxa"/>
            <w:gridSpan w:val="3"/>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TELEFAKS:</w:t>
            </w:r>
          </w:p>
        </w:tc>
        <w:tc>
          <w:tcPr>
            <w:tcW w:w="7684" w:type="dxa"/>
            <w:gridSpan w:val="8"/>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2802" w:type="dxa"/>
            <w:gridSpan w:val="6"/>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ELEKTRONSKA POŠTA:</w:t>
            </w:r>
          </w:p>
        </w:tc>
        <w:tc>
          <w:tcPr>
            <w:tcW w:w="6408" w:type="dxa"/>
            <w:gridSpan w:val="5"/>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2518" w:type="dxa"/>
            <w:gridSpan w:val="4"/>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MATIČNA ŠTEVILKA:</w:t>
            </w:r>
          </w:p>
        </w:tc>
        <w:tc>
          <w:tcPr>
            <w:tcW w:w="6692" w:type="dxa"/>
            <w:gridSpan w:val="7"/>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1526" w:type="dxa"/>
            <w:gridSpan w:val="3"/>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ID ZA DDV:</w:t>
            </w:r>
          </w:p>
        </w:tc>
        <w:tc>
          <w:tcPr>
            <w:tcW w:w="7684" w:type="dxa"/>
            <w:gridSpan w:val="8"/>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4503" w:type="dxa"/>
            <w:gridSpan w:val="10"/>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ŠTEVILKA TRANSAKCIJSKEGA RAČUNA:</w:t>
            </w:r>
          </w:p>
        </w:tc>
        <w:tc>
          <w:tcPr>
            <w:tcW w:w="4707" w:type="dxa"/>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1101" w:type="dxa"/>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BANKA:</w:t>
            </w:r>
          </w:p>
        </w:tc>
        <w:tc>
          <w:tcPr>
            <w:tcW w:w="8109" w:type="dxa"/>
            <w:gridSpan w:val="10"/>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4361" w:type="dxa"/>
            <w:gridSpan w:val="9"/>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ZAKONITI ZASTOPNIK PODIZVAJALCA:</w:t>
            </w:r>
          </w:p>
        </w:tc>
        <w:tc>
          <w:tcPr>
            <w:tcW w:w="4849" w:type="dxa"/>
            <w:gridSpan w:val="2"/>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r w:rsidR="00225BFF" w:rsidRPr="00225BFF" w:rsidTr="00A83FD3">
        <w:trPr>
          <w:gridAfter w:val="1"/>
          <w:wAfter w:w="76" w:type="dxa"/>
        </w:trPr>
        <w:tc>
          <w:tcPr>
            <w:tcW w:w="4503" w:type="dxa"/>
            <w:gridSpan w:val="10"/>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rPr>
              <w:t>DELA, KI JIH PREVZEMA PODIZVAJALEC:</w:t>
            </w:r>
          </w:p>
        </w:tc>
        <w:tc>
          <w:tcPr>
            <w:tcW w:w="4707" w:type="dxa"/>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b/>
              </w:rPr>
            </w:pPr>
          </w:p>
        </w:tc>
      </w:tr>
    </w:tbl>
    <w:p w:rsidR="00225BFF" w:rsidRPr="00225BFF" w:rsidRDefault="00225BFF" w:rsidP="00225BFF">
      <w:pPr>
        <w:autoSpaceDE w:val="0"/>
        <w:autoSpaceDN w:val="0"/>
        <w:adjustRightInd w:val="0"/>
        <w:jc w:val="left"/>
        <w:rPr>
          <w:rFonts w:ascii="Times New Roman" w:eastAsia="Times New Roman" w:hAnsi="Times New Roman" w:cs="Times New Roman"/>
          <w:b/>
        </w:rPr>
      </w:pPr>
    </w:p>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rPr>
      </w:pPr>
      <w:r w:rsidRPr="00225BFF">
        <w:rPr>
          <w:rFonts w:ascii="Times New Roman" w:eastAsia="Times New Roman" w:hAnsi="Times New Roman" w:cs="Times New Roman"/>
        </w:rPr>
        <w:t>VREDNOST DEL, KI JIH PREVZEMA PODIZVAJALEC:</w:t>
      </w:r>
    </w:p>
    <w:p w:rsidR="00225BFF" w:rsidRPr="00225BFF" w:rsidRDefault="00225BFF" w:rsidP="00225BFF">
      <w:pPr>
        <w:autoSpaceDE w:val="0"/>
        <w:autoSpaceDN w:val="0"/>
        <w:adjustRightInd w:val="0"/>
        <w:jc w:val="left"/>
        <w:rPr>
          <w:rFonts w:ascii="Times New Roman" w:eastAsia="Times New Roman" w:hAnsi="Times New Roman" w:cs="Times New Roman"/>
        </w:rPr>
      </w:pPr>
    </w:p>
    <w:tbl>
      <w:tblPr>
        <w:tblW w:w="0" w:type="auto"/>
        <w:tblInd w:w="1951" w:type="dxa"/>
        <w:tblLook w:val="01E0" w:firstRow="1" w:lastRow="1" w:firstColumn="1" w:lastColumn="1" w:noHBand="0" w:noVBand="0"/>
      </w:tblPr>
      <w:tblGrid>
        <w:gridCol w:w="2654"/>
        <w:gridCol w:w="2449"/>
      </w:tblGrid>
      <w:tr w:rsidR="00225BFF" w:rsidRPr="00225BFF" w:rsidTr="00A83FD3">
        <w:tc>
          <w:tcPr>
            <w:tcW w:w="2654" w:type="dxa"/>
            <w:tcBorders>
              <w:bottom w:val="single" w:sz="4" w:space="0" w:color="auto"/>
            </w:tcBorders>
            <w:shd w:val="clear" w:color="auto" w:fill="auto"/>
          </w:tcPr>
          <w:p w:rsidR="00225BFF" w:rsidRPr="00225BFF" w:rsidRDefault="00225BFF" w:rsidP="00225BFF">
            <w:pPr>
              <w:autoSpaceDE w:val="0"/>
              <w:autoSpaceDN w:val="0"/>
              <w:adjustRightInd w:val="0"/>
              <w:jc w:val="right"/>
              <w:rPr>
                <w:rFonts w:ascii="Times New Roman" w:eastAsia="Times New Roman" w:hAnsi="Times New Roman" w:cs="Times New Roman"/>
              </w:rPr>
            </w:pPr>
          </w:p>
          <w:p w:rsidR="00225BFF" w:rsidRPr="00225BFF" w:rsidRDefault="00225BFF" w:rsidP="00225BFF">
            <w:pPr>
              <w:autoSpaceDE w:val="0"/>
              <w:autoSpaceDN w:val="0"/>
              <w:adjustRightInd w:val="0"/>
              <w:jc w:val="right"/>
              <w:rPr>
                <w:rFonts w:ascii="Times New Roman" w:eastAsia="Times New Roman" w:hAnsi="Times New Roman" w:cs="Times New Roman"/>
              </w:rPr>
            </w:pPr>
          </w:p>
        </w:tc>
        <w:tc>
          <w:tcPr>
            <w:tcW w:w="2449" w:type="dxa"/>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rPr>
            </w:pPr>
            <w:r w:rsidRPr="00225BFF">
              <w:rPr>
                <w:rFonts w:ascii="Times New Roman" w:eastAsia="Times New Roman" w:hAnsi="Times New Roman" w:cs="Times New Roman"/>
              </w:rPr>
              <w:t>EUR brez DDV</w:t>
            </w:r>
          </w:p>
        </w:tc>
      </w:tr>
      <w:tr w:rsidR="00225BFF" w:rsidRPr="00225BFF" w:rsidTr="00A83FD3">
        <w:tc>
          <w:tcPr>
            <w:tcW w:w="2654" w:type="dxa"/>
            <w:tcBorders>
              <w:top w:val="single" w:sz="4" w:space="0" w:color="auto"/>
              <w:bottom w:val="single" w:sz="4" w:space="0" w:color="auto"/>
            </w:tcBorders>
            <w:shd w:val="clear" w:color="auto" w:fill="auto"/>
          </w:tcPr>
          <w:p w:rsidR="00225BFF" w:rsidRPr="00225BFF" w:rsidRDefault="00225BFF" w:rsidP="00225BFF">
            <w:pPr>
              <w:autoSpaceDE w:val="0"/>
              <w:autoSpaceDN w:val="0"/>
              <w:adjustRightInd w:val="0"/>
              <w:jc w:val="right"/>
              <w:rPr>
                <w:rFonts w:ascii="Times New Roman" w:eastAsia="Times New Roman" w:hAnsi="Times New Roman" w:cs="Times New Roman"/>
              </w:rPr>
            </w:pPr>
          </w:p>
          <w:p w:rsidR="00225BFF" w:rsidRPr="00225BFF" w:rsidRDefault="00225BFF" w:rsidP="00225BFF">
            <w:pPr>
              <w:autoSpaceDE w:val="0"/>
              <w:autoSpaceDN w:val="0"/>
              <w:adjustRightInd w:val="0"/>
              <w:jc w:val="right"/>
              <w:rPr>
                <w:rFonts w:ascii="Times New Roman" w:eastAsia="Times New Roman" w:hAnsi="Times New Roman" w:cs="Times New Roman"/>
              </w:rPr>
            </w:pPr>
          </w:p>
        </w:tc>
        <w:tc>
          <w:tcPr>
            <w:tcW w:w="2449" w:type="dxa"/>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rPr>
            </w:pPr>
            <w:r w:rsidRPr="00225BFF">
              <w:rPr>
                <w:rFonts w:ascii="Times New Roman" w:eastAsia="Times New Roman" w:hAnsi="Times New Roman" w:cs="Times New Roman"/>
              </w:rPr>
              <w:t>EUR DDV</w:t>
            </w:r>
          </w:p>
        </w:tc>
      </w:tr>
      <w:tr w:rsidR="00225BFF" w:rsidRPr="00225BFF" w:rsidTr="00A83FD3">
        <w:tc>
          <w:tcPr>
            <w:tcW w:w="2654" w:type="dxa"/>
            <w:tcBorders>
              <w:top w:val="single" w:sz="4" w:space="0" w:color="auto"/>
              <w:bottom w:val="single" w:sz="4" w:space="0" w:color="auto"/>
            </w:tcBorders>
            <w:shd w:val="clear" w:color="auto" w:fill="auto"/>
          </w:tcPr>
          <w:p w:rsidR="00225BFF" w:rsidRPr="00225BFF" w:rsidRDefault="00225BFF" w:rsidP="00225BFF">
            <w:pPr>
              <w:autoSpaceDE w:val="0"/>
              <w:autoSpaceDN w:val="0"/>
              <w:adjustRightInd w:val="0"/>
              <w:jc w:val="right"/>
              <w:rPr>
                <w:rFonts w:ascii="Times New Roman" w:eastAsia="Times New Roman" w:hAnsi="Times New Roman" w:cs="Times New Roman"/>
              </w:rPr>
            </w:pPr>
          </w:p>
          <w:p w:rsidR="00225BFF" w:rsidRPr="00225BFF" w:rsidRDefault="00225BFF" w:rsidP="00225BFF">
            <w:pPr>
              <w:autoSpaceDE w:val="0"/>
              <w:autoSpaceDN w:val="0"/>
              <w:adjustRightInd w:val="0"/>
              <w:jc w:val="right"/>
              <w:rPr>
                <w:rFonts w:ascii="Times New Roman" w:eastAsia="Times New Roman" w:hAnsi="Times New Roman" w:cs="Times New Roman"/>
              </w:rPr>
            </w:pPr>
          </w:p>
        </w:tc>
        <w:tc>
          <w:tcPr>
            <w:tcW w:w="2449" w:type="dxa"/>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rPr>
            </w:pPr>
            <w:r w:rsidRPr="00225BFF">
              <w:rPr>
                <w:rFonts w:ascii="Times New Roman" w:eastAsia="Times New Roman" w:hAnsi="Times New Roman" w:cs="Times New Roman"/>
              </w:rPr>
              <w:t>EUR z DDV</w:t>
            </w:r>
          </w:p>
        </w:tc>
      </w:tr>
    </w:tbl>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rPr>
      </w:pPr>
      <w:r w:rsidRPr="00225BFF">
        <w:rPr>
          <w:rFonts w:ascii="Times New Roman" w:eastAsia="Times New Roman" w:hAnsi="Times New Roman" w:cs="Times New Roman"/>
        </w:rPr>
        <w:t xml:space="preserve">                                         </w:t>
      </w:r>
    </w:p>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rPr>
          <w:rFonts w:ascii="Times New Roman" w:eastAsia="Times New Roman" w:hAnsi="Times New Roman" w:cs="Times New Roman"/>
        </w:rPr>
      </w:pPr>
      <w:r w:rsidRPr="00225BFF">
        <w:rPr>
          <w:rFonts w:ascii="Times New Roman" w:eastAsia="Times New Roman" w:hAnsi="Times New Roman" w:cs="Times New Roman"/>
        </w:rPr>
        <w:t>DELEŽ DEL, KI JIH PREVZEMA PODIZVAJALEC GLEDE NA VREDNOST PONUDBE V ODSTOTKU: _______ %</w:t>
      </w:r>
    </w:p>
    <w:p w:rsidR="00225BFF" w:rsidRPr="00225BFF" w:rsidRDefault="00225BFF" w:rsidP="00225BFF">
      <w:pPr>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b/>
        </w:rPr>
        <w:lastRenderedPageBreak/>
        <w:t>SOGLASJE PODIZVJALCA:</w:t>
      </w:r>
    </w:p>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autoSpaceDE w:val="0"/>
        <w:autoSpaceDN w:val="0"/>
        <w:adjustRightInd w:val="0"/>
        <w:jc w:val="left"/>
        <w:rPr>
          <w:rFonts w:ascii="Times New Roman" w:eastAsia="Times New Roman" w:hAnsi="Times New Roman" w:cs="Times New Roman"/>
        </w:rPr>
      </w:pPr>
    </w:p>
    <w:tbl>
      <w:tblPr>
        <w:tblW w:w="0" w:type="auto"/>
        <w:tblLook w:val="01E0" w:firstRow="1" w:lastRow="1" w:firstColumn="1" w:lastColumn="1" w:noHBand="0" w:noVBand="0"/>
      </w:tblPr>
      <w:tblGrid>
        <w:gridCol w:w="1512"/>
        <w:gridCol w:w="7684"/>
      </w:tblGrid>
      <w:tr w:rsidR="00225BFF" w:rsidRPr="00225BFF" w:rsidTr="00A83FD3">
        <w:tc>
          <w:tcPr>
            <w:tcW w:w="1512" w:type="dxa"/>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r w:rsidRPr="00225BFF">
              <w:rPr>
                <w:rFonts w:ascii="Times New Roman" w:eastAsia="Times New Roman" w:hAnsi="Times New Roman" w:cs="Times New Roman"/>
              </w:rPr>
              <w:t>Podizvajalec:</w:t>
            </w:r>
          </w:p>
        </w:tc>
        <w:tc>
          <w:tcPr>
            <w:tcW w:w="7684" w:type="dxa"/>
            <w:tcBorders>
              <w:bottom w:val="single" w:sz="4" w:space="0" w:color="auto"/>
            </w:tcBorders>
            <w:shd w:val="clear" w:color="auto" w:fill="auto"/>
          </w:tcPr>
          <w:p w:rsidR="00225BFF" w:rsidRPr="00225BFF" w:rsidRDefault="00225BFF" w:rsidP="00225BFF">
            <w:pPr>
              <w:autoSpaceDE w:val="0"/>
              <w:autoSpaceDN w:val="0"/>
              <w:adjustRightInd w:val="0"/>
              <w:jc w:val="left"/>
              <w:rPr>
                <w:rFonts w:ascii="Times New Roman" w:eastAsia="Times New Roman" w:hAnsi="Times New Roman" w:cs="Times New Roman"/>
              </w:rPr>
            </w:pPr>
          </w:p>
        </w:tc>
      </w:tr>
    </w:tbl>
    <w:p w:rsidR="00225BFF" w:rsidRPr="00225BFF" w:rsidRDefault="00225BFF" w:rsidP="00225BFF">
      <w:pPr>
        <w:autoSpaceDE w:val="0"/>
        <w:autoSpaceDN w:val="0"/>
        <w:adjustRightInd w:val="0"/>
        <w:jc w:val="center"/>
        <w:rPr>
          <w:rFonts w:ascii="Times New Roman" w:eastAsia="Times New Roman" w:hAnsi="Times New Roman" w:cs="Times New Roman"/>
          <w:sz w:val="20"/>
          <w:szCs w:val="20"/>
        </w:rPr>
      </w:pPr>
      <w:r w:rsidRPr="00225BFF">
        <w:rPr>
          <w:rFonts w:ascii="Times New Roman" w:eastAsia="Times New Roman" w:hAnsi="Times New Roman" w:cs="Times New Roman"/>
          <w:sz w:val="20"/>
          <w:szCs w:val="20"/>
        </w:rPr>
        <w:t>(naziv in naslov podizvajalca)</w:t>
      </w:r>
    </w:p>
    <w:p w:rsidR="00225BFF" w:rsidRPr="00225BFF" w:rsidRDefault="00225BFF" w:rsidP="00225BFF">
      <w:pPr>
        <w:autoSpaceDE w:val="0"/>
        <w:autoSpaceDN w:val="0"/>
        <w:adjustRightInd w:val="0"/>
        <w:rPr>
          <w:rFonts w:ascii="Times New Roman" w:eastAsia="Times New Roman" w:hAnsi="Times New Roman" w:cs="Times New Roman"/>
        </w:rPr>
      </w:pPr>
      <w:r w:rsidRPr="00225BFF">
        <w:rPr>
          <w:rFonts w:ascii="Times New Roman" w:eastAsia="Times New Roman" w:hAnsi="Times New Roman" w:cs="Times New Roman"/>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jo bo naročniku izstavil izvajalec.</w:t>
      </w:r>
    </w:p>
    <w:p w:rsidR="00225BFF" w:rsidRPr="00225BFF" w:rsidRDefault="00225BFF" w:rsidP="00225BFF">
      <w:pPr>
        <w:rPr>
          <w:rFonts w:ascii="Times New Roman" w:eastAsia="Times New Roman" w:hAnsi="Times New Roman" w:cs="Times New Roman"/>
        </w:rPr>
      </w:pPr>
    </w:p>
    <w:p w:rsidR="00225BFF" w:rsidRPr="00225BFF" w:rsidRDefault="00225BFF" w:rsidP="00225BFF">
      <w:pPr>
        <w:rPr>
          <w:rFonts w:ascii="Times New Roman" w:eastAsia="Times New Roman" w:hAnsi="Times New Roman" w:cs="Times New Roman"/>
        </w:rPr>
      </w:pPr>
    </w:p>
    <w:p w:rsidR="00225BFF" w:rsidRPr="00225BFF" w:rsidRDefault="00225BFF" w:rsidP="00225BFF">
      <w:pPr>
        <w:rPr>
          <w:rFonts w:ascii="Times New Roman" w:eastAsia="Times New Roman" w:hAnsi="Times New Roman" w:cs="Times New Roman"/>
        </w:rPr>
      </w:pPr>
    </w:p>
    <w:p w:rsidR="00225BFF" w:rsidRPr="00225BFF" w:rsidRDefault="00225BFF" w:rsidP="00225BFF">
      <w:pPr>
        <w:rPr>
          <w:rFonts w:ascii="Times New Roman" w:eastAsia="Times New Roman" w:hAnsi="Times New Roman" w:cs="Times New Roman"/>
          <w:b/>
        </w:rPr>
      </w:pPr>
      <w:r w:rsidRPr="00225BFF">
        <w:rPr>
          <w:rFonts w:ascii="Times New Roman" w:eastAsia="Times New Roman" w:hAnsi="Times New Roman" w:cs="Times New Roman"/>
          <w:b/>
        </w:rPr>
        <w:t xml:space="preserve">Kraj: </w:t>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t xml:space="preserve">      Podpis zakonitega zastopnika</w:t>
      </w:r>
    </w:p>
    <w:p w:rsidR="00225BFF" w:rsidRPr="00225BFF" w:rsidRDefault="00225BFF" w:rsidP="00225BFF">
      <w:pPr>
        <w:ind w:left="2832" w:firstLine="708"/>
        <w:jc w:val="left"/>
        <w:rPr>
          <w:rFonts w:ascii="Times New Roman" w:eastAsia="Times New Roman" w:hAnsi="Times New Roman" w:cs="Times New Roman"/>
          <w:b/>
        </w:rPr>
      </w:pPr>
      <w:r w:rsidRPr="00225BFF">
        <w:rPr>
          <w:rFonts w:ascii="Times New Roman" w:eastAsia="Times New Roman" w:hAnsi="Times New Roman" w:cs="Times New Roman"/>
          <w:b/>
        </w:rPr>
        <w:t>Žig</w:t>
      </w:r>
      <w:r w:rsidRPr="00225BFF">
        <w:rPr>
          <w:rFonts w:ascii="Times New Roman" w:eastAsia="Times New Roman" w:hAnsi="Times New Roman" w:cs="Times New Roman"/>
          <w:b/>
        </w:rPr>
        <w:tab/>
      </w:r>
      <w:r w:rsidRPr="00225BFF">
        <w:rPr>
          <w:rFonts w:ascii="Times New Roman" w:eastAsia="Times New Roman" w:hAnsi="Times New Roman" w:cs="Times New Roman"/>
          <w:b/>
        </w:rPr>
        <w:tab/>
        <w:t xml:space="preserve">  </w:t>
      </w:r>
      <w:r w:rsidRPr="00225BFF">
        <w:rPr>
          <w:rFonts w:ascii="Times New Roman" w:eastAsia="Times New Roman" w:hAnsi="Times New Roman" w:cs="Times New Roman"/>
          <w:b/>
        </w:rPr>
        <w:tab/>
        <w:t xml:space="preserve">                     podizvajalca</w:t>
      </w:r>
    </w:p>
    <w:p w:rsidR="00225BFF" w:rsidRPr="00225BFF" w:rsidRDefault="00225BFF" w:rsidP="00225BFF">
      <w:pPr>
        <w:jc w:val="left"/>
        <w:rPr>
          <w:rFonts w:ascii="Times New Roman" w:eastAsia="Times New Roman" w:hAnsi="Times New Roman" w:cs="Times New Roman"/>
        </w:rPr>
      </w:pPr>
      <w:r w:rsidRPr="00225BFF">
        <w:rPr>
          <w:rFonts w:ascii="Times New Roman" w:eastAsia="Times New Roman" w:hAnsi="Times New Roman" w:cs="Times New Roman"/>
          <w:b/>
        </w:rPr>
        <w:t>Datum:</w:t>
      </w:r>
      <w:r w:rsidRPr="00225BFF">
        <w:rPr>
          <w:rFonts w:ascii="Times New Roman" w:eastAsia="Times New Roman" w:hAnsi="Times New Roman" w:cs="Times New Roman"/>
        </w:rPr>
        <w:t xml:space="preserve">                                                                         </w:t>
      </w:r>
    </w:p>
    <w:p w:rsidR="00225BFF" w:rsidRPr="00225BFF" w:rsidRDefault="00225BFF" w:rsidP="00225BFF">
      <w:pPr>
        <w:ind w:left="5664"/>
        <w:jc w:val="left"/>
        <w:rPr>
          <w:rFonts w:ascii="Times New Roman" w:eastAsia="Times New Roman" w:hAnsi="Times New Roman" w:cs="Times New Roman"/>
        </w:rPr>
      </w:pPr>
      <w:r w:rsidRPr="00225BFF">
        <w:rPr>
          <w:rFonts w:ascii="Times New Roman" w:eastAsia="Times New Roman" w:hAnsi="Times New Roman" w:cs="Times New Roman"/>
        </w:rPr>
        <w:t xml:space="preserve">        _______________________</w:t>
      </w:r>
    </w:p>
    <w:p w:rsidR="00225BFF" w:rsidRPr="00225BFF" w:rsidRDefault="00225BFF" w:rsidP="00225BFF">
      <w:pPr>
        <w:jc w:val="left"/>
        <w:rPr>
          <w:rFonts w:ascii="Times New Roman" w:eastAsia="Times New Roman" w:hAnsi="Times New Roman" w:cs="Times New Roman"/>
          <w:sz w:val="24"/>
          <w:szCs w:val="24"/>
        </w:rPr>
      </w:pPr>
    </w:p>
    <w:p w:rsidR="00225BFF" w:rsidRPr="00225BFF" w:rsidRDefault="00225BFF" w:rsidP="00225BFF">
      <w:pPr>
        <w:jc w:val="left"/>
        <w:rPr>
          <w:rFonts w:ascii="Times New Roman" w:eastAsia="Times New Roman" w:hAnsi="Times New Roman" w:cs="Times New Roman"/>
          <w:sz w:val="24"/>
          <w:szCs w:val="24"/>
        </w:rPr>
      </w:pPr>
    </w:p>
    <w:p w:rsidR="00225BFF" w:rsidRPr="00225BFF" w:rsidRDefault="00225BFF" w:rsidP="00225BFF">
      <w:pPr>
        <w:jc w:val="left"/>
        <w:rPr>
          <w:rFonts w:ascii="Times New Roman" w:eastAsia="Times New Roman" w:hAnsi="Times New Roman" w:cs="Times New Roman"/>
          <w:sz w:val="24"/>
          <w:szCs w:val="24"/>
        </w:rPr>
      </w:pPr>
    </w:p>
    <w:p w:rsidR="00225BFF" w:rsidRPr="00225BFF" w:rsidRDefault="00225BFF" w:rsidP="00225BFF">
      <w:pPr>
        <w:pBdr>
          <w:top w:val="single" w:sz="18" w:space="1" w:color="auto"/>
          <w:bottom w:val="single" w:sz="18" w:space="1" w:color="auto"/>
        </w:pBdr>
        <w:autoSpaceDE w:val="0"/>
        <w:autoSpaceDN w:val="0"/>
        <w:adjustRightInd w:val="0"/>
        <w:rPr>
          <w:rFonts w:ascii="Times New Roman" w:eastAsia="Times New Roman" w:hAnsi="Times New Roman" w:cs="Times New Roman"/>
          <w:b/>
          <w:sz w:val="20"/>
          <w:szCs w:val="20"/>
        </w:rPr>
      </w:pPr>
      <w:r w:rsidRPr="00225BFF">
        <w:rPr>
          <w:rFonts w:ascii="Times New Roman" w:eastAsia="Times New Roman" w:hAnsi="Times New Roman" w:cs="Times New Roman"/>
          <w:b/>
          <w:sz w:val="20"/>
          <w:szCs w:val="20"/>
        </w:rPr>
        <w:t xml:space="preserve">Podizvajalec, ki ga ponudnik navede v svoji ponudbi mora to stran izpolniti. Obrazec mora biti datiran, žigosan in podpisan s strani zakonitega zastopnika podizvajalca. Obrazec je obvezen v primeru, da ponudnik navede, da bo pri izvedbi naročila sodeloval s podizvajalci. Obrazec se izpolni za vsakega od podizvajalcev, ki jih ponudnik navede v tabeli na </w:t>
      </w:r>
      <w:proofErr w:type="spellStart"/>
      <w:r w:rsidRPr="00225BFF">
        <w:rPr>
          <w:rFonts w:ascii="Times New Roman" w:eastAsia="Times New Roman" w:hAnsi="Times New Roman" w:cs="Times New Roman"/>
          <w:b/>
          <w:sz w:val="20"/>
          <w:szCs w:val="20"/>
        </w:rPr>
        <w:t>Obr</w:t>
      </w:r>
      <w:proofErr w:type="spellEnd"/>
      <w:r w:rsidRPr="00225BFF">
        <w:rPr>
          <w:rFonts w:ascii="Times New Roman" w:eastAsia="Times New Roman" w:hAnsi="Times New Roman" w:cs="Times New Roman"/>
          <w:b/>
          <w:sz w:val="20"/>
          <w:szCs w:val="20"/>
        </w:rPr>
        <w:t>. F.</w:t>
      </w:r>
    </w:p>
    <w:p w:rsidR="00225BFF" w:rsidRPr="00225BFF" w:rsidRDefault="00225BFF" w:rsidP="00225BFF">
      <w:pPr>
        <w:pBdr>
          <w:top w:val="single" w:sz="18" w:space="1" w:color="auto"/>
          <w:bottom w:val="single" w:sz="18" w:space="1" w:color="auto"/>
        </w:pBdr>
        <w:rPr>
          <w:rFonts w:ascii="Times New Roman" w:eastAsia="Times New Roman" w:hAnsi="Times New Roman" w:cs="Times New Roman"/>
          <w:sz w:val="20"/>
          <w:szCs w:val="20"/>
        </w:rPr>
      </w:pPr>
      <w:r w:rsidRPr="00225BFF">
        <w:rPr>
          <w:rFonts w:ascii="Times New Roman" w:eastAsia="Times New Roman" w:hAnsi="Times New Roman" w:cs="Times New Roman"/>
          <w:b/>
          <w:sz w:val="20"/>
          <w:szCs w:val="20"/>
        </w:rPr>
        <w:t>Zaradi večjega števila podizvajalcev ponudnik obrazec lahko fotokopira.</w:t>
      </w:r>
      <w:r w:rsidRPr="00225BFF">
        <w:rPr>
          <w:rFonts w:ascii="Times New Roman" w:eastAsia="Times New Roman" w:hAnsi="Times New Roman" w:cs="Times New Roman"/>
          <w:sz w:val="20"/>
          <w:szCs w:val="20"/>
        </w:rPr>
        <w:t xml:space="preserve">                   </w:t>
      </w:r>
    </w:p>
    <w:p w:rsidR="00225BFF" w:rsidRPr="00225BFF" w:rsidRDefault="00225BFF" w:rsidP="00225BFF">
      <w:pPr>
        <w:autoSpaceDE w:val="0"/>
        <w:autoSpaceDN w:val="0"/>
        <w:adjustRightInd w:val="0"/>
        <w:jc w:val="left"/>
        <w:rPr>
          <w:rFonts w:ascii="Times New Roman" w:eastAsia="Times New Roman" w:hAnsi="Times New Roman" w:cs="Times New Roman"/>
          <w:sz w:val="24"/>
          <w:szCs w:val="24"/>
        </w:rPr>
        <w:sectPr w:rsidR="00225BFF" w:rsidRPr="00225BFF" w:rsidSect="00480456">
          <w:headerReference w:type="default" r:id="rId10"/>
          <w:footerReference w:type="default" r:id="rId11"/>
          <w:footnotePr>
            <w:pos w:val="beneathText"/>
            <w:numStart w:val="116"/>
          </w:footnotePr>
          <w:pgSz w:w="11906" w:h="16838" w:code="9"/>
          <w:pgMar w:top="1418" w:right="1418" w:bottom="1418" w:left="1418" w:header="284" w:footer="669" w:gutter="0"/>
          <w:pgNumType w:start="1"/>
          <w:cols w:space="708"/>
        </w:sectPr>
      </w:pPr>
    </w:p>
    <w:p w:rsidR="00225BFF" w:rsidRPr="00225BFF" w:rsidRDefault="00225BFF" w:rsidP="00225BFF">
      <w:pPr>
        <w:autoSpaceDE w:val="0"/>
        <w:autoSpaceDN w:val="0"/>
        <w:adjustRightInd w:val="0"/>
        <w:jc w:val="left"/>
        <w:rPr>
          <w:rFonts w:ascii="Times New Roman" w:eastAsia="Times New Roman" w:hAnsi="Times New Roman" w:cs="Times New Roman"/>
          <w:b/>
        </w:rPr>
      </w:pPr>
      <w:r w:rsidRPr="00225BFF">
        <w:rPr>
          <w:rFonts w:ascii="Times New Roman" w:eastAsia="Times New Roman" w:hAnsi="Times New Roman" w:cs="Times New Roman"/>
          <w:b/>
        </w:rPr>
        <w:lastRenderedPageBreak/>
        <w:t>PONUDNIK:</w:t>
      </w:r>
    </w:p>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pBdr>
          <w:bottom w:val="single" w:sz="4" w:space="1" w:color="auto"/>
        </w:pBdr>
        <w:ind w:right="5951"/>
        <w:jc w:val="left"/>
        <w:rPr>
          <w:rFonts w:ascii="Times New Roman" w:eastAsia="Times New Roman" w:hAnsi="Times New Roman" w:cs="Times New Roman"/>
          <w:b/>
        </w:rPr>
      </w:pPr>
    </w:p>
    <w:p w:rsidR="00225BFF" w:rsidRPr="00225BFF" w:rsidRDefault="00225BFF" w:rsidP="00225BFF">
      <w:pPr>
        <w:keepNext/>
        <w:ind w:right="5951"/>
        <w:jc w:val="left"/>
        <w:outlineLvl w:val="2"/>
        <w:rPr>
          <w:rFonts w:ascii="Times New Roman" w:eastAsia="Times New Roman" w:hAnsi="Times New Roman" w:cs="Times New Roman"/>
          <w:b/>
          <w:bCs/>
        </w:rPr>
      </w:pPr>
    </w:p>
    <w:p w:rsidR="00225BFF" w:rsidRPr="00225BFF" w:rsidRDefault="00225BFF" w:rsidP="00225BFF">
      <w:pPr>
        <w:keepNext/>
        <w:pBdr>
          <w:bottom w:val="single" w:sz="4" w:space="1" w:color="auto"/>
        </w:pBdr>
        <w:ind w:right="5951"/>
        <w:jc w:val="left"/>
        <w:outlineLvl w:val="2"/>
        <w:rPr>
          <w:rFonts w:ascii="Times New Roman" w:eastAsia="Times New Roman" w:hAnsi="Times New Roman" w:cs="Times New Roman"/>
          <w:b/>
          <w:bCs/>
        </w:rPr>
      </w:pPr>
    </w:p>
    <w:p w:rsidR="00225BFF" w:rsidRPr="00225BFF" w:rsidRDefault="00225BFF" w:rsidP="00225BFF">
      <w:pPr>
        <w:keepNext/>
        <w:ind w:right="5951"/>
        <w:jc w:val="left"/>
        <w:outlineLvl w:val="2"/>
        <w:rPr>
          <w:rFonts w:ascii="Times New Roman" w:eastAsia="Times New Roman" w:hAnsi="Times New Roman" w:cs="Times New Roman"/>
          <w:b/>
          <w:bCs/>
        </w:rPr>
      </w:pPr>
    </w:p>
    <w:p w:rsidR="00225BFF" w:rsidRPr="00225BFF" w:rsidRDefault="00225BFF" w:rsidP="00225BFF">
      <w:pPr>
        <w:keepNext/>
        <w:pBdr>
          <w:bottom w:val="single" w:sz="4" w:space="1" w:color="auto"/>
        </w:pBdr>
        <w:ind w:right="5951"/>
        <w:jc w:val="left"/>
        <w:outlineLvl w:val="2"/>
        <w:rPr>
          <w:rFonts w:ascii="Times New Roman" w:eastAsia="Times New Roman" w:hAnsi="Times New Roman" w:cs="Times New Roman"/>
          <w:b/>
          <w:bCs/>
        </w:rPr>
      </w:pPr>
    </w:p>
    <w:p w:rsidR="00225BFF" w:rsidRPr="00225BFF" w:rsidRDefault="00225BFF" w:rsidP="00225BFF">
      <w:pPr>
        <w:autoSpaceDE w:val="0"/>
        <w:autoSpaceDN w:val="0"/>
        <w:adjustRightInd w:val="0"/>
        <w:jc w:val="left"/>
        <w:rPr>
          <w:rFonts w:ascii="Times New Roman" w:eastAsia="Times New Roman" w:hAnsi="Times New Roman" w:cs="Times New Roman"/>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center"/>
        <w:rPr>
          <w:rFonts w:ascii="Times New Roman" w:eastAsia="Times New Roman" w:hAnsi="Times New Roman" w:cs="Times New Roman"/>
          <w:b/>
          <w:bCs/>
          <w:sz w:val="28"/>
          <w:szCs w:val="28"/>
        </w:rPr>
      </w:pPr>
      <w:r w:rsidRPr="00225BFF">
        <w:rPr>
          <w:rFonts w:ascii="Times New Roman" w:eastAsia="Times New Roman" w:hAnsi="Times New Roman" w:cs="Times New Roman"/>
          <w:b/>
          <w:bCs/>
          <w:sz w:val="28"/>
          <w:szCs w:val="28"/>
        </w:rPr>
        <w:t xml:space="preserve">P O </w:t>
      </w:r>
      <w:proofErr w:type="spellStart"/>
      <w:r w:rsidRPr="00225BFF">
        <w:rPr>
          <w:rFonts w:ascii="Times New Roman" w:eastAsia="Times New Roman" w:hAnsi="Times New Roman" w:cs="Times New Roman"/>
          <w:b/>
          <w:bCs/>
          <w:sz w:val="28"/>
          <w:szCs w:val="28"/>
        </w:rPr>
        <w:t>O</w:t>
      </w:r>
      <w:proofErr w:type="spellEnd"/>
      <w:r w:rsidRPr="00225BFF">
        <w:rPr>
          <w:rFonts w:ascii="Times New Roman" w:eastAsia="Times New Roman" w:hAnsi="Times New Roman" w:cs="Times New Roman"/>
          <w:b/>
          <w:bCs/>
          <w:sz w:val="28"/>
          <w:szCs w:val="28"/>
        </w:rPr>
        <w:t xml:space="preserve"> B L A S T I L O</w:t>
      </w: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rPr>
          <w:rFonts w:ascii="Times New Roman" w:eastAsia="Times New Roman" w:hAnsi="Times New Roman" w:cs="Times New Roman"/>
          <w:bCs/>
        </w:rPr>
      </w:pPr>
      <w:r w:rsidRPr="00225BFF">
        <w:rPr>
          <w:rFonts w:ascii="Times New Roman" w:eastAsia="Times New Roman" w:hAnsi="Times New Roman" w:cs="Times New Roman"/>
        </w:rPr>
        <w:t>Pooblaščamo naročnika, da na podlagi potrjenega računa oziroma situacije neposredno plačuje podizvajalcem, ki jih je ponudnik navedel in zanje priložil podatke.</w:t>
      </w: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jc w:val="left"/>
        <w:rPr>
          <w:rFonts w:ascii="Times New Roman" w:eastAsia="Times New Roman" w:hAnsi="Times New Roman" w:cs="Times New Roman"/>
          <w:bCs/>
        </w:rPr>
      </w:pPr>
    </w:p>
    <w:p w:rsidR="00225BFF" w:rsidRPr="00225BFF" w:rsidRDefault="00225BFF" w:rsidP="00225BFF">
      <w:pPr>
        <w:rPr>
          <w:rFonts w:ascii="Times New Roman" w:eastAsia="Times New Roman" w:hAnsi="Times New Roman" w:cs="Times New Roman"/>
          <w:b/>
        </w:rPr>
      </w:pPr>
      <w:r w:rsidRPr="00225BFF">
        <w:rPr>
          <w:rFonts w:ascii="Times New Roman" w:eastAsia="Times New Roman" w:hAnsi="Times New Roman" w:cs="Times New Roman"/>
          <w:b/>
        </w:rPr>
        <w:t xml:space="preserve">Datum: </w:t>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r>
      <w:r w:rsidRPr="00225BFF">
        <w:rPr>
          <w:rFonts w:ascii="Times New Roman" w:eastAsia="Times New Roman" w:hAnsi="Times New Roman" w:cs="Times New Roman"/>
          <w:b/>
        </w:rPr>
        <w:tab/>
        <w:t>Žig in podpis ponudnika:</w:t>
      </w:r>
    </w:p>
    <w:p w:rsidR="00225BFF" w:rsidRPr="00225BFF" w:rsidRDefault="00225BFF" w:rsidP="00225BFF">
      <w:pPr>
        <w:jc w:val="left"/>
        <w:rPr>
          <w:rFonts w:ascii="Times New Roman" w:eastAsia="Times New Roman" w:hAnsi="Times New Roman" w:cs="Times New Roman"/>
          <w:bCs/>
        </w:rPr>
      </w:pPr>
    </w:p>
    <w:p w:rsidR="00A636FF" w:rsidRPr="0032541E" w:rsidRDefault="00A636FF" w:rsidP="00225BFF">
      <w:pPr>
        <w:jc w:val="left"/>
      </w:pPr>
      <w:bookmarkStart w:id="0" w:name="_GoBack"/>
      <w:bookmarkEnd w:id="0"/>
    </w:p>
    <w:sectPr w:rsidR="00A636FF" w:rsidRPr="0032541E" w:rsidSect="00480456">
      <w:footnotePr>
        <w:pos w:val="beneathText"/>
        <w:numStart w:val="116"/>
      </w:footnotePr>
      <w:pgSz w:w="11906" w:h="16838" w:code="9"/>
      <w:pgMar w:top="1418" w:right="1418" w:bottom="1418" w:left="1418" w:header="284" w:footer="66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06F" w:rsidRDefault="0062706F" w:rsidP="006D3870">
      <w:r>
        <w:separator/>
      </w:r>
    </w:p>
  </w:endnote>
  <w:endnote w:type="continuationSeparator" w:id="0">
    <w:p w:rsidR="0062706F" w:rsidRDefault="0062706F" w:rsidP="006D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ance">
    <w:altName w:val="Times New Roman"/>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03" w:rsidRDefault="00BE2003">
    <w:pPr>
      <w:pStyle w:val="Nog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Naložba: Ureditev parkirišč in pločnika v vaški skupnosti Pameče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225BFF" w:rsidRPr="00225BFF">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225BFF" w:rsidRDefault="00225BF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BFF" w:rsidRDefault="00225BFF" w:rsidP="0048045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rsidR="00225BFF" w:rsidRDefault="00225BFF" w:rsidP="00480456">
    <w:pPr>
      <w:framePr w:hSpace="181" w:wrap="around" w:vAnchor="text" w:hAnchor="page" w:x="5121" w:y="-215"/>
      <w:ind w:right="360"/>
    </w:pPr>
  </w:p>
  <w:p w:rsidR="00225BFF" w:rsidRDefault="00225BFF">
    <w:pPr>
      <w:pStyle w:val="Noga"/>
      <w:rPr>
        <w:rFonts w:ascii="France" w:hAnsi="France"/>
      </w:rPr>
    </w:pPr>
    <w:r>
      <w:rPr>
        <w:rFonts w:ascii="France" w:hAnsi="Franc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06F" w:rsidRDefault="0062706F" w:rsidP="006D3870">
      <w:r>
        <w:separator/>
      </w:r>
    </w:p>
  </w:footnote>
  <w:footnote w:type="continuationSeparator" w:id="0">
    <w:p w:rsidR="0062706F" w:rsidRDefault="0062706F" w:rsidP="006D3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CellMar>
        <w:left w:w="0" w:type="dxa"/>
        <w:right w:w="0" w:type="dxa"/>
      </w:tblCellMar>
      <w:tblLook w:val="01E0" w:firstRow="1" w:lastRow="1" w:firstColumn="1" w:lastColumn="1" w:noHBand="0" w:noVBand="0"/>
    </w:tblPr>
    <w:tblGrid>
      <w:gridCol w:w="2831"/>
      <w:gridCol w:w="6241"/>
    </w:tblGrid>
    <w:tr w:rsidR="006D3870" w:rsidRPr="00206393" w:rsidTr="008C0ECB">
      <w:trPr>
        <w:trHeight w:hRule="exact" w:val="1077"/>
      </w:trPr>
      <w:tc>
        <w:tcPr>
          <w:tcW w:w="2831" w:type="dxa"/>
          <w:shd w:val="clear" w:color="auto" w:fill="auto"/>
        </w:tcPr>
        <w:p w:rsidR="001D6A33" w:rsidRPr="001D6A33" w:rsidRDefault="00280B3C" w:rsidP="00280B3C">
          <w:pPr>
            <w:jc w:val="center"/>
            <w:rPr>
              <w:rFonts w:cs="Arial"/>
              <w:color w:val="000000"/>
              <w:sz w:val="16"/>
              <w:szCs w:val="16"/>
            </w:rPr>
          </w:pPr>
          <w:r>
            <w:rPr>
              <w:rFonts w:cs="Arial"/>
              <w:b/>
              <w:noProof/>
              <w:color w:val="000000"/>
              <w:sz w:val="16"/>
              <w:szCs w:val="16"/>
              <w:lang w:eastAsia="sl-SI"/>
            </w:rPr>
            <w:drawing>
              <wp:inline distT="0" distB="0" distL="0" distR="0" wp14:anchorId="230D6F9E" wp14:editId="557FB5E5">
                <wp:extent cx="515175" cy="675542"/>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SG.jpg"/>
                        <pic:cNvPicPr/>
                      </pic:nvPicPr>
                      <pic:blipFill>
                        <a:blip r:embed="rId1">
                          <a:extLst>
                            <a:ext uri="{28A0092B-C50C-407E-A947-70E740481C1C}">
                              <a14:useLocalDpi xmlns:a14="http://schemas.microsoft.com/office/drawing/2010/main" val="0"/>
                            </a:ext>
                          </a:extLst>
                        </a:blip>
                        <a:stretch>
                          <a:fillRect/>
                        </a:stretch>
                      </pic:blipFill>
                      <pic:spPr>
                        <a:xfrm>
                          <a:off x="0" y="0"/>
                          <a:ext cx="515506" cy="675975"/>
                        </a:xfrm>
                        <a:prstGeom prst="rect">
                          <a:avLst/>
                        </a:prstGeom>
                      </pic:spPr>
                    </pic:pic>
                  </a:graphicData>
                </a:graphic>
              </wp:inline>
            </w:drawing>
          </w:r>
        </w:p>
      </w:tc>
      <w:tc>
        <w:tcPr>
          <w:tcW w:w="6241" w:type="dxa"/>
          <w:shd w:val="clear" w:color="auto" w:fill="auto"/>
          <w:vAlign w:val="center"/>
        </w:tcPr>
        <w:p w:rsidR="001D6A33" w:rsidRPr="00280B3C" w:rsidRDefault="00280B3C" w:rsidP="00280B3C">
          <w:pPr>
            <w:jc w:val="center"/>
            <w:rPr>
              <w:rFonts w:cs="Arial"/>
              <w:b/>
              <w:noProof/>
              <w:color w:val="000000"/>
              <w:sz w:val="16"/>
              <w:szCs w:val="16"/>
              <w:lang w:eastAsia="sl-SI"/>
            </w:rPr>
          </w:pPr>
          <w:r w:rsidRPr="00280B3C">
            <w:rPr>
              <w:rFonts w:cs="Arial"/>
              <w:b/>
              <w:noProof/>
              <w:color w:val="000000"/>
              <w:sz w:val="16"/>
              <w:szCs w:val="16"/>
              <w:lang w:eastAsia="sl-SI"/>
            </w:rPr>
            <w:drawing>
              <wp:inline distT="0" distB="0" distL="0" distR="0" wp14:anchorId="1F72068F" wp14:editId="747252CB">
                <wp:extent cx="998346" cy="659219"/>
                <wp:effectExtent l="0" t="0" r="0" b="762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8536" cy="672551"/>
                        </a:xfrm>
                        <a:prstGeom prst="rect">
                          <a:avLst/>
                        </a:prstGeom>
                        <a:noFill/>
                        <a:ln>
                          <a:noFill/>
                        </a:ln>
                      </pic:spPr>
                    </pic:pic>
                  </a:graphicData>
                </a:graphic>
              </wp:inline>
            </w:drawing>
          </w:r>
          <w:r w:rsidRPr="00280B3C">
            <w:rPr>
              <w:rFonts w:cs="Arial"/>
              <w:b/>
              <w:noProof/>
              <w:color w:val="000000"/>
              <w:sz w:val="16"/>
              <w:szCs w:val="16"/>
              <w:lang w:eastAsia="sl-SI"/>
            </w:rPr>
            <w:drawing>
              <wp:inline distT="0" distB="0" distL="0" distR="0" wp14:anchorId="60DF3473" wp14:editId="6DEBFF9C">
                <wp:extent cx="1021659" cy="657274"/>
                <wp:effectExtent l="0" t="0" r="7620" b="0"/>
                <wp:docPr id="26" name="Slika 26" descr="http://www.mkgp.gov.si/fileadmin/mkgp.gov.si/pageuploads/saSSo/PRP_2007-2013/Logotipi/EKSRP_-_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kgp.gov.si/fileadmin/mkgp.gov.si/pageuploads/saSSo/PRP_2007-2013/Logotipi/EKSRP_-_V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7384" cy="660957"/>
                        </a:xfrm>
                        <a:prstGeom prst="rect">
                          <a:avLst/>
                        </a:prstGeom>
                        <a:noFill/>
                        <a:ln>
                          <a:noFill/>
                        </a:ln>
                      </pic:spPr>
                    </pic:pic>
                  </a:graphicData>
                </a:graphic>
              </wp:inline>
            </w:drawing>
          </w:r>
          <w:r w:rsidRPr="00280B3C">
            <w:rPr>
              <w:rFonts w:cs="Arial"/>
              <w:b/>
              <w:noProof/>
              <w:color w:val="000000"/>
              <w:sz w:val="16"/>
              <w:szCs w:val="16"/>
              <w:lang w:eastAsia="sl-SI"/>
            </w:rPr>
            <w:drawing>
              <wp:inline distT="0" distB="0" distL="0" distR="0" wp14:anchorId="11B9E9BA" wp14:editId="24484755">
                <wp:extent cx="669851" cy="669851"/>
                <wp:effectExtent l="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AD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9603" cy="669603"/>
                        </a:xfrm>
                        <a:prstGeom prst="rect">
                          <a:avLst/>
                        </a:prstGeom>
                      </pic:spPr>
                    </pic:pic>
                  </a:graphicData>
                </a:graphic>
              </wp:inline>
            </w:drawing>
          </w:r>
          <w:r w:rsidRPr="00280B3C">
            <w:rPr>
              <w:rFonts w:cs="Arial"/>
              <w:b/>
              <w:noProof/>
              <w:color w:val="000000"/>
              <w:sz w:val="16"/>
              <w:szCs w:val="16"/>
              <w:lang w:eastAsia="sl-SI"/>
            </w:rPr>
            <w:drawing>
              <wp:inline distT="0" distB="0" distL="0" distR="0" wp14:anchorId="03E55BA7" wp14:editId="10F9CBFF">
                <wp:extent cx="952020" cy="637953"/>
                <wp:effectExtent l="0" t="0" r="635"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venska%20zastava.gif"/>
                        <pic:cNvPicPr/>
                      </pic:nvPicPr>
                      <pic:blipFill>
                        <a:blip r:embed="rId5">
                          <a:extLst>
                            <a:ext uri="{28A0092B-C50C-407E-A947-70E740481C1C}">
                              <a14:useLocalDpi xmlns:a14="http://schemas.microsoft.com/office/drawing/2010/main" val="0"/>
                            </a:ext>
                          </a:extLst>
                        </a:blip>
                        <a:stretch>
                          <a:fillRect/>
                        </a:stretch>
                      </pic:blipFill>
                      <pic:spPr>
                        <a:xfrm>
                          <a:off x="0" y="0"/>
                          <a:ext cx="976438" cy="654316"/>
                        </a:xfrm>
                        <a:prstGeom prst="rect">
                          <a:avLst/>
                        </a:prstGeom>
                      </pic:spPr>
                    </pic:pic>
                  </a:graphicData>
                </a:graphic>
              </wp:inline>
            </w:drawing>
          </w:r>
        </w:p>
      </w:tc>
    </w:tr>
    <w:tr w:rsidR="00280B3C" w:rsidRPr="00206393" w:rsidTr="008C0ECB">
      <w:trPr>
        <w:cantSplit/>
        <w:trHeight w:hRule="exact" w:val="227"/>
      </w:trPr>
      <w:tc>
        <w:tcPr>
          <w:tcW w:w="2831" w:type="dxa"/>
          <w:tcBorders>
            <w:bottom w:val="single" w:sz="4" w:space="0" w:color="auto"/>
          </w:tcBorders>
          <w:shd w:val="clear" w:color="auto" w:fill="auto"/>
          <w:vAlign w:val="bottom"/>
        </w:tcPr>
        <w:p w:rsidR="00280B3C" w:rsidRPr="001D6A33" w:rsidRDefault="00280B3C" w:rsidP="00280B3C">
          <w:pPr>
            <w:jc w:val="center"/>
            <w:rPr>
              <w:rFonts w:cs="Arial"/>
              <w:color w:val="000000"/>
              <w:sz w:val="16"/>
              <w:szCs w:val="16"/>
            </w:rPr>
          </w:pPr>
          <w:r w:rsidRPr="001D6A33">
            <w:rPr>
              <w:rFonts w:cs="Arial"/>
              <w:color w:val="000000"/>
              <w:sz w:val="16"/>
              <w:szCs w:val="16"/>
            </w:rPr>
            <w:t>Mestna občina Slovenj Gradec</w:t>
          </w:r>
        </w:p>
      </w:tc>
      <w:tc>
        <w:tcPr>
          <w:tcW w:w="6241" w:type="dxa"/>
          <w:tcBorders>
            <w:bottom w:val="single" w:sz="4" w:space="0" w:color="auto"/>
          </w:tcBorders>
          <w:shd w:val="clear" w:color="auto" w:fill="auto"/>
          <w:vAlign w:val="center"/>
        </w:tcPr>
        <w:p w:rsidR="00280B3C" w:rsidRPr="006D3870" w:rsidRDefault="00280B3C" w:rsidP="00280B3C">
          <w:pPr>
            <w:jc w:val="center"/>
            <w:rPr>
              <w:rFonts w:cs="Arial"/>
              <w:b/>
              <w:color w:val="000000"/>
              <w:szCs w:val="20"/>
            </w:rPr>
          </w:pPr>
          <w:r w:rsidRPr="001D6A33">
            <w:rPr>
              <w:rFonts w:cs="Arial"/>
              <w:sz w:val="16"/>
              <w:szCs w:val="16"/>
            </w:rPr>
            <w:t>Evropski kmetijski sklad za razvoj podeželja</w:t>
          </w:r>
          <w:r>
            <w:rPr>
              <w:rFonts w:cs="Arial"/>
              <w:sz w:val="16"/>
              <w:szCs w:val="16"/>
            </w:rPr>
            <w:t xml:space="preserve">: </w:t>
          </w:r>
          <w:r w:rsidRPr="001D6A33">
            <w:rPr>
              <w:rFonts w:cs="Arial"/>
              <w:sz w:val="16"/>
              <w:szCs w:val="16"/>
            </w:rPr>
            <w:t>Evropa investira v podeželje</w:t>
          </w:r>
        </w:p>
      </w:tc>
    </w:tr>
  </w:tbl>
  <w:p w:rsidR="006D3870" w:rsidRPr="00280B3C" w:rsidRDefault="006D3870" w:rsidP="00280B3C">
    <w:pPr>
      <w:pStyle w:val="Glava"/>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BFF" w:rsidRPr="00F80E4C" w:rsidRDefault="00225BFF" w:rsidP="00F80E4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CA7"/>
    <w:multiLevelType w:val="hybridMultilevel"/>
    <w:tmpl w:val="AD228150"/>
    <w:lvl w:ilvl="0" w:tplc="E62235C6">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BAC2BAA"/>
    <w:multiLevelType w:val="singleLevel"/>
    <w:tmpl w:val="0424000F"/>
    <w:lvl w:ilvl="0">
      <w:start w:val="1"/>
      <w:numFmt w:val="decimal"/>
      <w:lvlText w:val="%1."/>
      <w:lvlJc w:val="left"/>
      <w:pPr>
        <w:tabs>
          <w:tab w:val="num" w:pos="360"/>
        </w:tabs>
        <w:ind w:left="360" w:hanging="360"/>
      </w:pPr>
      <w:rPr>
        <w:rFonts w:hint="default"/>
      </w:rPr>
    </w:lvl>
  </w:abstractNum>
  <w:abstractNum w:abstractNumId="2">
    <w:nsid w:val="3AD95594"/>
    <w:multiLevelType w:val="hybridMultilevel"/>
    <w:tmpl w:val="6192A1BE"/>
    <w:lvl w:ilvl="0" w:tplc="E62235C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B320373"/>
    <w:multiLevelType w:val="hybridMultilevel"/>
    <w:tmpl w:val="99BC621C"/>
    <w:lvl w:ilvl="0" w:tplc="E414736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70"/>
    <w:rsid w:val="00197E6C"/>
    <w:rsid w:val="001D6A33"/>
    <w:rsid w:val="00225BFF"/>
    <w:rsid w:val="002364D5"/>
    <w:rsid w:val="00280B3C"/>
    <w:rsid w:val="003220F1"/>
    <w:rsid w:val="0032541E"/>
    <w:rsid w:val="00442083"/>
    <w:rsid w:val="004E780E"/>
    <w:rsid w:val="00585C43"/>
    <w:rsid w:val="0062706F"/>
    <w:rsid w:val="006D3870"/>
    <w:rsid w:val="008C0ECB"/>
    <w:rsid w:val="008E26AA"/>
    <w:rsid w:val="00A636FF"/>
    <w:rsid w:val="00A64806"/>
    <w:rsid w:val="00A84877"/>
    <w:rsid w:val="00B41AE9"/>
    <w:rsid w:val="00BE2003"/>
    <w:rsid w:val="00C414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0B3C"/>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3870"/>
    <w:pPr>
      <w:tabs>
        <w:tab w:val="center" w:pos="4536"/>
        <w:tab w:val="right" w:pos="9072"/>
      </w:tabs>
    </w:pPr>
  </w:style>
  <w:style w:type="character" w:customStyle="1" w:styleId="GlavaZnak">
    <w:name w:val="Glava Znak"/>
    <w:basedOn w:val="Privzetapisavaodstavka"/>
    <w:link w:val="Glava"/>
    <w:uiPriority w:val="99"/>
    <w:rsid w:val="006D3870"/>
  </w:style>
  <w:style w:type="paragraph" w:styleId="Noga">
    <w:name w:val="footer"/>
    <w:basedOn w:val="Navaden"/>
    <w:link w:val="NogaZnak"/>
    <w:uiPriority w:val="99"/>
    <w:unhideWhenUsed/>
    <w:rsid w:val="006D3870"/>
    <w:pPr>
      <w:tabs>
        <w:tab w:val="center" w:pos="4536"/>
        <w:tab w:val="right" w:pos="9072"/>
      </w:tabs>
    </w:pPr>
  </w:style>
  <w:style w:type="character" w:customStyle="1" w:styleId="NogaZnak">
    <w:name w:val="Noga Znak"/>
    <w:basedOn w:val="Privzetapisavaodstavka"/>
    <w:link w:val="Noga"/>
    <w:uiPriority w:val="99"/>
    <w:rsid w:val="006D3870"/>
  </w:style>
  <w:style w:type="paragraph" w:styleId="Besedilooblaka">
    <w:name w:val="Balloon Text"/>
    <w:basedOn w:val="Navaden"/>
    <w:link w:val="BesedilooblakaZnak"/>
    <w:uiPriority w:val="99"/>
    <w:semiHidden/>
    <w:unhideWhenUsed/>
    <w:rsid w:val="006D38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3870"/>
    <w:rPr>
      <w:rFonts w:ascii="Tahoma" w:hAnsi="Tahoma" w:cs="Tahoma"/>
      <w:sz w:val="16"/>
      <w:szCs w:val="16"/>
    </w:rPr>
  </w:style>
  <w:style w:type="table" w:styleId="Tabelamrea">
    <w:name w:val="Table Grid"/>
    <w:basedOn w:val="Navadnatabela"/>
    <w:uiPriority w:val="59"/>
    <w:rsid w:val="001D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BE2003"/>
    <w:rPr>
      <w:rFonts w:eastAsiaTheme="minorEastAsia"/>
      <w:lang w:eastAsia="sl-SI"/>
    </w:rPr>
  </w:style>
  <w:style w:type="character" w:styleId="tevilkastrani">
    <w:name w:val="page number"/>
    <w:basedOn w:val="Privzetapisavaodstavka"/>
    <w:rsid w:val="00225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0B3C"/>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3870"/>
    <w:pPr>
      <w:tabs>
        <w:tab w:val="center" w:pos="4536"/>
        <w:tab w:val="right" w:pos="9072"/>
      </w:tabs>
    </w:pPr>
  </w:style>
  <w:style w:type="character" w:customStyle="1" w:styleId="GlavaZnak">
    <w:name w:val="Glava Znak"/>
    <w:basedOn w:val="Privzetapisavaodstavka"/>
    <w:link w:val="Glava"/>
    <w:uiPriority w:val="99"/>
    <w:rsid w:val="006D3870"/>
  </w:style>
  <w:style w:type="paragraph" w:styleId="Noga">
    <w:name w:val="footer"/>
    <w:basedOn w:val="Navaden"/>
    <w:link w:val="NogaZnak"/>
    <w:uiPriority w:val="99"/>
    <w:unhideWhenUsed/>
    <w:rsid w:val="006D3870"/>
    <w:pPr>
      <w:tabs>
        <w:tab w:val="center" w:pos="4536"/>
        <w:tab w:val="right" w:pos="9072"/>
      </w:tabs>
    </w:pPr>
  </w:style>
  <w:style w:type="character" w:customStyle="1" w:styleId="NogaZnak">
    <w:name w:val="Noga Znak"/>
    <w:basedOn w:val="Privzetapisavaodstavka"/>
    <w:link w:val="Noga"/>
    <w:uiPriority w:val="99"/>
    <w:rsid w:val="006D3870"/>
  </w:style>
  <w:style w:type="paragraph" w:styleId="Besedilooblaka">
    <w:name w:val="Balloon Text"/>
    <w:basedOn w:val="Navaden"/>
    <w:link w:val="BesedilooblakaZnak"/>
    <w:uiPriority w:val="99"/>
    <w:semiHidden/>
    <w:unhideWhenUsed/>
    <w:rsid w:val="006D38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3870"/>
    <w:rPr>
      <w:rFonts w:ascii="Tahoma" w:hAnsi="Tahoma" w:cs="Tahoma"/>
      <w:sz w:val="16"/>
      <w:szCs w:val="16"/>
    </w:rPr>
  </w:style>
  <w:style w:type="table" w:styleId="Tabelamrea">
    <w:name w:val="Table Grid"/>
    <w:basedOn w:val="Navadnatabela"/>
    <w:uiPriority w:val="59"/>
    <w:rsid w:val="001D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BE2003"/>
    <w:rPr>
      <w:rFonts w:eastAsiaTheme="minorEastAsia"/>
      <w:lang w:eastAsia="sl-SI"/>
    </w:rPr>
  </w:style>
  <w:style w:type="character" w:styleId="tevilkastrani">
    <w:name w:val="page number"/>
    <w:basedOn w:val="Privzetapisavaodstavka"/>
    <w:rsid w:val="0022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gif"/><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532</Words>
  <Characters>3034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harnik</dc:creator>
  <cp:lastModifiedBy>Sebastjan Počej</cp:lastModifiedBy>
  <cp:revision>3</cp:revision>
  <dcterms:created xsi:type="dcterms:W3CDTF">2012-06-28T06:26:00Z</dcterms:created>
  <dcterms:modified xsi:type="dcterms:W3CDTF">2012-06-28T06:30:00Z</dcterms:modified>
</cp:coreProperties>
</file>