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0F1" w:rsidRPr="003220F1" w:rsidRDefault="003220F1" w:rsidP="003220F1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3220F1">
        <w:rPr>
          <w:rFonts w:ascii="Times New Roman" w:eastAsia="Times New Roman" w:hAnsi="Times New Roman" w:cs="Times New Roman"/>
          <w:sz w:val="20"/>
          <w:szCs w:val="20"/>
        </w:rPr>
        <w:t>Obr</w:t>
      </w:r>
      <w:proofErr w:type="spellEnd"/>
      <w:r w:rsidRPr="003220F1">
        <w:rPr>
          <w:rFonts w:ascii="Times New Roman" w:eastAsia="Times New Roman" w:hAnsi="Times New Roman" w:cs="Times New Roman"/>
          <w:sz w:val="20"/>
          <w:szCs w:val="20"/>
        </w:rPr>
        <w:t>. D</w:t>
      </w:r>
    </w:p>
    <w:p w:rsidR="003220F1" w:rsidRPr="003220F1" w:rsidRDefault="003220F1" w:rsidP="003220F1">
      <w:pPr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:rsidR="003220F1" w:rsidRDefault="003220F1" w:rsidP="003220F1">
      <w:pPr>
        <w:jc w:val="left"/>
        <w:outlineLvl w:val="5"/>
        <w:rPr>
          <w:rFonts w:ascii="Times New Roman" w:eastAsia="Times New Roman" w:hAnsi="Times New Roman" w:cs="Times New Roman"/>
          <w:b/>
          <w:bCs/>
        </w:rPr>
      </w:pPr>
    </w:p>
    <w:p w:rsidR="003220F1" w:rsidRDefault="003220F1" w:rsidP="003220F1">
      <w:pPr>
        <w:jc w:val="left"/>
        <w:outlineLvl w:val="5"/>
        <w:rPr>
          <w:rFonts w:ascii="Times New Roman" w:eastAsia="Times New Roman" w:hAnsi="Times New Roman" w:cs="Times New Roman"/>
          <w:b/>
          <w:bCs/>
        </w:rPr>
      </w:pPr>
    </w:p>
    <w:p w:rsidR="003220F1" w:rsidRPr="003220F1" w:rsidRDefault="003220F1" w:rsidP="003220F1">
      <w:pPr>
        <w:jc w:val="left"/>
        <w:outlineLvl w:val="5"/>
        <w:rPr>
          <w:rFonts w:ascii="Times New Roman" w:eastAsia="Times New Roman" w:hAnsi="Times New Roman" w:cs="Times New Roman"/>
          <w:b/>
          <w:bCs/>
        </w:rPr>
      </w:pPr>
      <w:r w:rsidRPr="003220F1">
        <w:rPr>
          <w:rFonts w:ascii="Times New Roman" w:eastAsia="Times New Roman" w:hAnsi="Times New Roman" w:cs="Times New Roman"/>
          <w:b/>
          <w:bCs/>
        </w:rPr>
        <w:t>PONUDNIK:</w:t>
      </w:r>
    </w:p>
    <w:p w:rsidR="003220F1" w:rsidRPr="003220F1" w:rsidRDefault="003220F1" w:rsidP="003220F1">
      <w:pPr>
        <w:jc w:val="left"/>
        <w:rPr>
          <w:rFonts w:ascii="Times New Roman" w:eastAsia="Times New Roman" w:hAnsi="Times New Roman" w:cs="Times New Roman"/>
          <w:b/>
        </w:rPr>
      </w:pPr>
    </w:p>
    <w:p w:rsidR="003220F1" w:rsidRPr="003220F1" w:rsidRDefault="003220F1" w:rsidP="003220F1">
      <w:pPr>
        <w:pBdr>
          <w:bottom w:val="single" w:sz="4" w:space="1" w:color="auto"/>
        </w:pBdr>
        <w:ind w:right="5951"/>
        <w:jc w:val="left"/>
        <w:rPr>
          <w:rFonts w:ascii="Times New Roman" w:eastAsia="Times New Roman" w:hAnsi="Times New Roman" w:cs="Times New Roman"/>
          <w:b/>
        </w:rPr>
      </w:pPr>
    </w:p>
    <w:p w:rsidR="003220F1" w:rsidRPr="003220F1" w:rsidRDefault="003220F1" w:rsidP="003220F1">
      <w:pPr>
        <w:keepNext/>
        <w:ind w:right="5951"/>
        <w:jc w:val="left"/>
        <w:outlineLvl w:val="2"/>
        <w:rPr>
          <w:rFonts w:ascii="Times New Roman" w:eastAsia="Times New Roman" w:hAnsi="Times New Roman" w:cs="Times New Roman"/>
          <w:b/>
          <w:bCs/>
        </w:rPr>
      </w:pPr>
    </w:p>
    <w:p w:rsidR="003220F1" w:rsidRPr="003220F1" w:rsidRDefault="003220F1" w:rsidP="003220F1">
      <w:pPr>
        <w:keepNext/>
        <w:pBdr>
          <w:bottom w:val="single" w:sz="4" w:space="1" w:color="auto"/>
        </w:pBdr>
        <w:ind w:right="5951"/>
        <w:jc w:val="left"/>
        <w:outlineLvl w:val="2"/>
        <w:rPr>
          <w:rFonts w:ascii="Times New Roman" w:eastAsia="Times New Roman" w:hAnsi="Times New Roman" w:cs="Times New Roman"/>
          <w:b/>
          <w:bCs/>
        </w:rPr>
      </w:pPr>
    </w:p>
    <w:p w:rsidR="003220F1" w:rsidRPr="003220F1" w:rsidRDefault="003220F1" w:rsidP="003220F1">
      <w:pPr>
        <w:keepNext/>
        <w:ind w:right="5951"/>
        <w:jc w:val="left"/>
        <w:outlineLvl w:val="2"/>
        <w:rPr>
          <w:rFonts w:ascii="Times New Roman" w:eastAsia="Times New Roman" w:hAnsi="Times New Roman" w:cs="Times New Roman"/>
          <w:b/>
          <w:bCs/>
        </w:rPr>
      </w:pPr>
    </w:p>
    <w:p w:rsidR="003220F1" w:rsidRPr="003220F1" w:rsidRDefault="003220F1" w:rsidP="003220F1">
      <w:pPr>
        <w:keepNext/>
        <w:pBdr>
          <w:bottom w:val="single" w:sz="4" w:space="1" w:color="auto"/>
        </w:pBdr>
        <w:ind w:right="5951"/>
        <w:jc w:val="left"/>
        <w:outlineLvl w:val="2"/>
        <w:rPr>
          <w:rFonts w:ascii="Times New Roman" w:eastAsia="Times New Roman" w:hAnsi="Times New Roman" w:cs="Times New Roman"/>
          <w:b/>
          <w:bCs/>
        </w:rPr>
      </w:pPr>
    </w:p>
    <w:p w:rsidR="003220F1" w:rsidRPr="003220F1" w:rsidRDefault="003220F1" w:rsidP="003220F1">
      <w:pPr>
        <w:keepNext/>
        <w:jc w:val="left"/>
        <w:outlineLvl w:val="2"/>
        <w:rPr>
          <w:rFonts w:ascii="Times New Roman" w:eastAsia="Times New Roman" w:hAnsi="Times New Roman" w:cs="Times New Roman"/>
          <w:b/>
          <w:bCs/>
        </w:rPr>
      </w:pPr>
    </w:p>
    <w:p w:rsidR="003220F1" w:rsidRDefault="003220F1" w:rsidP="003220F1">
      <w:pPr>
        <w:jc w:val="left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3220F1" w:rsidRPr="003220F1" w:rsidRDefault="003220F1" w:rsidP="003220F1">
      <w:pPr>
        <w:jc w:val="left"/>
        <w:rPr>
          <w:rFonts w:ascii="Times New Roman" w:eastAsia="Times New Roman" w:hAnsi="Times New Roman" w:cs="Times New Roman"/>
        </w:rPr>
      </w:pPr>
    </w:p>
    <w:p w:rsidR="003220F1" w:rsidRPr="003220F1" w:rsidRDefault="003220F1" w:rsidP="003220F1">
      <w:pPr>
        <w:jc w:val="left"/>
        <w:rPr>
          <w:rFonts w:ascii="Times New Roman" w:eastAsia="Times New Roman" w:hAnsi="Times New Roman" w:cs="Times New Roman"/>
        </w:rPr>
      </w:pPr>
    </w:p>
    <w:p w:rsidR="003220F1" w:rsidRPr="003220F1" w:rsidRDefault="003220F1" w:rsidP="003220F1">
      <w:pPr>
        <w:keepNext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20F1">
        <w:rPr>
          <w:rFonts w:ascii="Times New Roman" w:eastAsia="Times New Roman" w:hAnsi="Times New Roman" w:cs="Times New Roman"/>
          <w:b/>
          <w:bCs/>
          <w:sz w:val="28"/>
          <w:szCs w:val="28"/>
        </w:rPr>
        <w:t>P R E D R A Č U N</w:t>
      </w:r>
    </w:p>
    <w:p w:rsidR="003220F1" w:rsidRPr="003220F1" w:rsidRDefault="003220F1" w:rsidP="003220F1">
      <w:pPr>
        <w:rPr>
          <w:rFonts w:ascii="Times New Roman" w:eastAsia="Times New Roman" w:hAnsi="Times New Roman" w:cs="Times New Roman"/>
        </w:rPr>
      </w:pPr>
    </w:p>
    <w:p w:rsidR="003220F1" w:rsidRPr="003220F1" w:rsidRDefault="003220F1" w:rsidP="003220F1">
      <w:pPr>
        <w:rPr>
          <w:rFonts w:ascii="Times New Roman" w:eastAsia="Times New Roman" w:hAnsi="Times New Roman" w:cs="Times New Roman"/>
        </w:rPr>
      </w:pPr>
    </w:p>
    <w:p w:rsidR="003220F1" w:rsidRPr="003220F1" w:rsidRDefault="003220F1" w:rsidP="003220F1">
      <w:pPr>
        <w:rPr>
          <w:rFonts w:ascii="Times New Roman" w:eastAsia="Times New Roman" w:hAnsi="Times New Roman" w:cs="Times New Roman"/>
        </w:rPr>
      </w:pPr>
    </w:p>
    <w:p w:rsidR="003220F1" w:rsidRPr="003220F1" w:rsidRDefault="003220F1" w:rsidP="003220F1">
      <w:pPr>
        <w:rPr>
          <w:rFonts w:ascii="Times New Roman" w:eastAsia="Times New Roman" w:hAnsi="Times New Roman" w:cs="Times New Roman"/>
          <w:b/>
        </w:rPr>
      </w:pPr>
      <w:r w:rsidRPr="003220F1">
        <w:rPr>
          <w:rFonts w:ascii="Times New Roman" w:eastAsia="Times New Roman" w:hAnsi="Times New Roman" w:cs="Times New Roman"/>
          <w:b/>
        </w:rPr>
        <w:t>Predmet predračuna:</w:t>
      </w:r>
    </w:p>
    <w:p w:rsidR="003220F1" w:rsidRPr="003220F1" w:rsidRDefault="003220F1" w:rsidP="003220F1">
      <w:pPr>
        <w:rPr>
          <w:rFonts w:ascii="Times New Roman" w:eastAsia="Times New Roman" w:hAnsi="Times New Roman" w:cs="Times New Roman"/>
        </w:rPr>
      </w:pPr>
    </w:p>
    <w:p w:rsidR="003220F1" w:rsidRPr="003220F1" w:rsidRDefault="003220F1" w:rsidP="003220F1">
      <w:pPr>
        <w:pBdr>
          <w:bottom w:val="single" w:sz="4" w:space="1" w:color="auto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Ureditev parkirišč in pločnika v vaški skupnosti Pameče</w:t>
      </w:r>
      <w:r w:rsidRPr="003220F1">
        <w:rPr>
          <w:rFonts w:ascii="Times New Roman" w:eastAsia="Times New Roman" w:hAnsi="Times New Roman" w:cs="Times New Roman"/>
        </w:rPr>
        <w:t>.</w:t>
      </w:r>
    </w:p>
    <w:p w:rsidR="003220F1" w:rsidRPr="003220F1" w:rsidRDefault="003220F1" w:rsidP="003220F1">
      <w:pPr>
        <w:rPr>
          <w:rFonts w:ascii="Times New Roman" w:eastAsia="Times New Roman" w:hAnsi="Times New Roman" w:cs="Times New Roman"/>
        </w:rPr>
      </w:pPr>
    </w:p>
    <w:p w:rsidR="003220F1" w:rsidRPr="003220F1" w:rsidRDefault="003220F1" w:rsidP="003220F1">
      <w:pPr>
        <w:rPr>
          <w:rFonts w:ascii="Times New Roman" w:eastAsia="Times New Roman" w:hAnsi="Times New Roman" w:cs="Times New Roman"/>
        </w:rPr>
      </w:pPr>
      <w:r w:rsidRPr="003220F1">
        <w:rPr>
          <w:rFonts w:ascii="Times New Roman" w:eastAsia="Times New Roman" w:hAnsi="Times New Roman" w:cs="Times New Roman"/>
        </w:rPr>
        <w:t xml:space="preserve"> </w:t>
      </w:r>
    </w:p>
    <w:p w:rsidR="003220F1" w:rsidRDefault="003220F1" w:rsidP="003220F1">
      <w:pPr>
        <w:rPr>
          <w:rFonts w:ascii="Times New Roman" w:eastAsia="Times New Roman" w:hAnsi="Times New Roman" w:cs="Times New Roman"/>
          <w:b/>
        </w:rPr>
      </w:pPr>
    </w:p>
    <w:p w:rsidR="003220F1" w:rsidRPr="003220F1" w:rsidRDefault="003220F1" w:rsidP="003220F1">
      <w:pPr>
        <w:rPr>
          <w:rFonts w:ascii="Times New Roman" w:eastAsia="Times New Roman" w:hAnsi="Times New Roman" w:cs="Times New Roman"/>
          <w:b/>
        </w:rPr>
      </w:pPr>
    </w:p>
    <w:p w:rsidR="003220F1" w:rsidRPr="003220F1" w:rsidRDefault="003220F1" w:rsidP="003220F1">
      <w:pPr>
        <w:rPr>
          <w:rFonts w:ascii="Times New Roman" w:eastAsia="Times New Roman" w:hAnsi="Times New Roman" w:cs="Times New Roman"/>
          <w:b/>
        </w:rPr>
      </w:pPr>
      <w:r w:rsidRPr="003220F1">
        <w:rPr>
          <w:rFonts w:ascii="Times New Roman" w:eastAsia="Times New Roman" w:hAnsi="Times New Roman" w:cs="Times New Roman"/>
          <w:b/>
        </w:rPr>
        <w:t>Ponudbena cena za predmetno naročilo znaša:</w:t>
      </w:r>
    </w:p>
    <w:p w:rsidR="003220F1" w:rsidRPr="003220F1" w:rsidRDefault="003220F1" w:rsidP="003220F1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5"/>
        <w:gridCol w:w="3095"/>
        <w:gridCol w:w="3096"/>
      </w:tblGrid>
      <w:tr w:rsidR="003220F1" w:rsidRPr="003220F1" w:rsidTr="00BC30C7">
        <w:tc>
          <w:tcPr>
            <w:tcW w:w="3095" w:type="dxa"/>
            <w:shd w:val="clear" w:color="auto" w:fill="auto"/>
          </w:tcPr>
          <w:p w:rsidR="003220F1" w:rsidRPr="003220F1" w:rsidRDefault="003220F1" w:rsidP="003220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20F1">
              <w:rPr>
                <w:rFonts w:ascii="Times New Roman" w:eastAsia="Times New Roman" w:hAnsi="Times New Roman" w:cs="Times New Roman"/>
              </w:rPr>
              <w:t>Cena:</w:t>
            </w:r>
          </w:p>
        </w:tc>
        <w:tc>
          <w:tcPr>
            <w:tcW w:w="3095" w:type="dxa"/>
            <w:shd w:val="clear" w:color="auto" w:fill="auto"/>
          </w:tcPr>
          <w:p w:rsidR="003220F1" w:rsidRPr="003220F1" w:rsidRDefault="003220F1" w:rsidP="003220F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20F1">
              <w:rPr>
                <w:rFonts w:ascii="Times New Roman" w:eastAsia="Times New Roman" w:hAnsi="Times New Roman" w:cs="Times New Roman"/>
              </w:rPr>
              <w:t>DDV:</w:t>
            </w:r>
          </w:p>
        </w:tc>
        <w:tc>
          <w:tcPr>
            <w:tcW w:w="3096" w:type="dxa"/>
            <w:shd w:val="clear" w:color="auto" w:fill="auto"/>
          </w:tcPr>
          <w:p w:rsidR="003220F1" w:rsidRPr="003220F1" w:rsidRDefault="003220F1" w:rsidP="003220F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20F1">
              <w:rPr>
                <w:rFonts w:ascii="Times New Roman" w:eastAsia="Times New Roman" w:hAnsi="Times New Roman" w:cs="Times New Roman"/>
                <w:b/>
              </w:rPr>
              <w:t>Skupaj EUR:</w:t>
            </w:r>
          </w:p>
        </w:tc>
      </w:tr>
      <w:tr w:rsidR="003220F1" w:rsidRPr="003220F1" w:rsidTr="00BC30C7">
        <w:tc>
          <w:tcPr>
            <w:tcW w:w="3095" w:type="dxa"/>
            <w:shd w:val="clear" w:color="auto" w:fill="auto"/>
          </w:tcPr>
          <w:p w:rsidR="003220F1" w:rsidRPr="003220F1" w:rsidRDefault="003220F1" w:rsidP="00322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20F1" w:rsidRPr="003220F1" w:rsidRDefault="003220F1" w:rsidP="00322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95" w:type="dxa"/>
            <w:shd w:val="clear" w:color="auto" w:fill="auto"/>
          </w:tcPr>
          <w:p w:rsidR="003220F1" w:rsidRPr="003220F1" w:rsidRDefault="003220F1" w:rsidP="00322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20F1" w:rsidRPr="003220F1" w:rsidRDefault="003220F1" w:rsidP="003220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96" w:type="dxa"/>
            <w:shd w:val="clear" w:color="auto" w:fill="auto"/>
          </w:tcPr>
          <w:p w:rsidR="003220F1" w:rsidRPr="003220F1" w:rsidRDefault="003220F1" w:rsidP="003220F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220F1" w:rsidRPr="003220F1" w:rsidRDefault="003220F1" w:rsidP="003220F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3220F1" w:rsidRPr="003220F1" w:rsidRDefault="003220F1" w:rsidP="003220F1">
      <w:pPr>
        <w:rPr>
          <w:rFonts w:ascii="Times New Roman" w:eastAsia="Times New Roman" w:hAnsi="Times New Roman" w:cs="Times New Roman"/>
        </w:rPr>
      </w:pPr>
    </w:p>
    <w:p w:rsidR="003220F1" w:rsidRPr="003220F1" w:rsidRDefault="003220F1" w:rsidP="003220F1">
      <w:pPr>
        <w:rPr>
          <w:rFonts w:ascii="Times New Roman" w:eastAsia="Times New Roman" w:hAnsi="Times New Roman" w:cs="Times New Roman"/>
        </w:rPr>
      </w:pPr>
    </w:p>
    <w:p w:rsidR="003220F1" w:rsidRDefault="003220F1" w:rsidP="003220F1">
      <w:pPr>
        <w:rPr>
          <w:rFonts w:ascii="Times New Roman" w:eastAsia="Times New Roman" w:hAnsi="Times New Roman" w:cs="Times New Roman"/>
        </w:rPr>
      </w:pPr>
    </w:p>
    <w:p w:rsidR="003220F1" w:rsidRPr="003220F1" w:rsidRDefault="003220F1" w:rsidP="003220F1">
      <w:pPr>
        <w:rPr>
          <w:rFonts w:ascii="Times New Roman" w:eastAsia="Times New Roman" w:hAnsi="Times New Roman" w:cs="Times New Roman"/>
        </w:rPr>
      </w:pPr>
    </w:p>
    <w:p w:rsidR="003220F1" w:rsidRPr="003220F1" w:rsidRDefault="003220F1" w:rsidP="003220F1">
      <w:pPr>
        <w:rPr>
          <w:rFonts w:ascii="Times New Roman" w:eastAsia="Times New Roman" w:hAnsi="Times New Roman" w:cs="Times New Roman"/>
          <w:b/>
        </w:rPr>
      </w:pPr>
      <w:r w:rsidRPr="003220F1">
        <w:rPr>
          <w:rFonts w:ascii="Times New Roman" w:eastAsia="Times New Roman" w:hAnsi="Times New Roman" w:cs="Times New Roman"/>
          <w:b/>
        </w:rPr>
        <w:t xml:space="preserve">Datum: </w:t>
      </w:r>
      <w:r w:rsidRPr="003220F1">
        <w:rPr>
          <w:rFonts w:ascii="Times New Roman" w:eastAsia="Times New Roman" w:hAnsi="Times New Roman" w:cs="Times New Roman"/>
          <w:b/>
        </w:rPr>
        <w:tab/>
      </w:r>
      <w:r w:rsidRPr="003220F1">
        <w:rPr>
          <w:rFonts w:ascii="Times New Roman" w:eastAsia="Times New Roman" w:hAnsi="Times New Roman" w:cs="Times New Roman"/>
          <w:b/>
        </w:rPr>
        <w:tab/>
      </w:r>
      <w:r w:rsidRPr="003220F1">
        <w:rPr>
          <w:rFonts w:ascii="Times New Roman" w:eastAsia="Times New Roman" w:hAnsi="Times New Roman" w:cs="Times New Roman"/>
          <w:b/>
        </w:rPr>
        <w:tab/>
      </w:r>
      <w:r w:rsidRPr="003220F1">
        <w:rPr>
          <w:rFonts w:ascii="Times New Roman" w:eastAsia="Times New Roman" w:hAnsi="Times New Roman" w:cs="Times New Roman"/>
          <w:b/>
        </w:rPr>
        <w:tab/>
      </w:r>
      <w:r w:rsidRPr="003220F1">
        <w:rPr>
          <w:rFonts w:ascii="Times New Roman" w:eastAsia="Times New Roman" w:hAnsi="Times New Roman" w:cs="Times New Roman"/>
          <w:b/>
        </w:rPr>
        <w:tab/>
      </w:r>
      <w:r w:rsidRPr="003220F1">
        <w:rPr>
          <w:rFonts w:ascii="Times New Roman" w:eastAsia="Times New Roman" w:hAnsi="Times New Roman" w:cs="Times New Roman"/>
          <w:b/>
        </w:rPr>
        <w:tab/>
      </w:r>
      <w:r w:rsidRPr="003220F1">
        <w:rPr>
          <w:rFonts w:ascii="Times New Roman" w:eastAsia="Times New Roman" w:hAnsi="Times New Roman" w:cs="Times New Roman"/>
          <w:b/>
        </w:rPr>
        <w:tab/>
        <w:t>Žig in podpis ponudnika:</w:t>
      </w:r>
    </w:p>
    <w:p w:rsidR="003220F1" w:rsidRPr="003220F1" w:rsidRDefault="003220F1" w:rsidP="003220F1">
      <w:pPr>
        <w:rPr>
          <w:rFonts w:ascii="Times New Roman" w:eastAsia="Times New Roman" w:hAnsi="Times New Roman" w:cs="Times New Roman"/>
          <w:bCs/>
        </w:rPr>
      </w:pPr>
    </w:p>
    <w:p w:rsidR="003220F1" w:rsidRPr="003220F1" w:rsidRDefault="003220F1" w:rsidP="003220F1">
      <w:pPr>
        <w:rPr>
          <w:rFonts w:ascii="Times New Roman" w:eastAsia="Times New Roman" w:hAnsi="Times New Roman" w:cs="Times New Roman"/>
          <w:bCs/>
        </w:rPr>
      </w:pPr>
    </w:p>
    <w:p w:rsidR="003220F1" w:rsidRPr="003220F1" w:rsidRDefault="003220F1" w:rsidP="003220F1">
      <w:pPr>
        <w:rPr>
          <w:rFonts w:ascii="Times New Roman" w:eastAsia="Times New Roman" w:hAnsi="Times New Roman" w:cs="Times New Roman"/>
          <w:bCs/>
        </w:rPr>
      </w:pPr>
    </w:p>
    <w:p w:rsidR="003220F1" w:rsidRPr="003220F1" w:rsidRDefault="003220F1" w:rsidP="003220F1">
      <w:pPr>
        <w:rPr>
          <w:rFonts w:ascii="Times New Roman" w:eastAsia="Times New Roman" w:hAnsi="Times New Roman" w:cs="Times New Roman"/>
          <w:bCs/>
        </w:rPr>
      </w:pPr>
    </w:p>
    <w:p w:rsidR="003220F1" w:rsidRPr="003220F1" w:rsidRDefault="003220F1" w:rsidP="003220F1">
      <w:pPr>
        <w:rPr>
          <w:rFonts w:ascii="Times New Roman" w:eastAsia="Times New Roman" w:hAnsi="Times New Roman" w:cs="Times New Roman"/>
          <w:bCs/>
        </w:rPr>
      </w:pPr>
    </w:p>
    <w:p w:rsidR="003220F1" w:rsidRPr="003220F1" w:rsidRDefault="003220F1" w:rsidP="003220F1">
      <w:pPr>
        <w:rPr>
          <w:rFonts w:ascii="Times New Roman" w:eastAsia="Times New Roman" w:hAnsi="Times New Roman" w:cs="Times New Roman"/>
          <w:bCs/>
        </w:rPr>
      </w:pPr>
    </w:p>
    <w:p w:rsidR="003220F1" w:rsidRPr="003220F1" w:rsidRDefault="003220F1" w:rsidP="003220F1">
      <w:pPr>
        <w:rPr>
          <w:rFonts w:ascii="Times New Roman" w:eastAsia="Times New Roman" w:hAnsi="Times New Roman" w:cs="Times New Roman"/>
          <w:bCs/>
        </w:rPr>
      </w:pPr>
    </w:p>
    <w:p w:rsidR="003220F1" w:rsidRPr="003220F1" w:rsidRDefault="003220F1" w:rsidP="003220F1">
      <w:pPr>
        <w:rPr>
          <w:rFonts w:ascii="Times New Roman" w:eastAsia="Times New Roman" w:hAnsi="Times New Roman" w:cs="Times New Roman"/>
          <w:bCs/>
        </w:rPr>
      </w:pPr>
    </w:p>
    <w:p w:rsidR="003220F1" w:rsidRPr="003220F1" w:rsidRDefault="003220F1" w:rsidP="003220F1">
      <w:pPr>
        <w:rPr>
          <w:rFonts w:ascii="Times New Roman" w:eastAsia="Times New Roman" w:hAnsi="Times New Roman" w:cs="Times New Roman"/>
          <w:bCs/>
        </w:rPr>
      </w:pPr>
    </w:p>
    <w:p w:rsidR="003220F1" w:rsidRPr="003220F1" w:rsidRDefault="003220F1" w:rsidP="003220F1">
      <w:pPr>
        <w:rPr>
          <w:rFonts w:ascii="Times New Roman" w:eastAsia="Times New Roman" w:hAnsi="Times New Roman" w:cs="Times New Roman"/>
          <w:bCs/>
        </w:rPr>
      </w:pPr>
    </w:p>
    <w:p w:rsidR="003220F1" w:rsidRDefault="003220F1" w:rsidP="003220F1">
      <w:pPr>
        <w:rPr>
          <w:rFonts w:ascii="Times New Roman" w:eastAsia="Times New Roman" w:hAnsi="Times New Roman" w:cs="Times New Roman"/>
          <w:bCs/>
        </w:rPr>
      </w:pPr>
    </w:p>
    <w:p w:rsidR="003220F1" w:rsidRPr="003220F1" w:rsidRDefault="003220F1" w:rsidP="003220F1">
      <w:pPr>
        <w:rPr>
          <w:rFonts w:ascii="Times New Roman" w:eastAsia="Times New Roman" w:hAnsi="Times New Roman" w:cs="Times New Roman"/>
          <w:bCs/>
        </w:rPr>
      </w:pPr>
    </w:p>
    <w:p w:rsidR="003220F1" w:rsidRPr="003220F1" w:rsidRDefault="003220F1" w:rsidP="003220F1">
      <w:pPr>
        <w:rPr>
          <w:rFonts w:ascii="Times New Roman" w:eastAsia="Times New Roman" w:hAnsi="Times New Roman" w:cs="Times New Roman"/>
          <w:bCs/>
        </w:rPr>
      </w:pPr>
      <w:r w:rsidRPr="003220F1">
        <w:rPr>
          <w:rFonts w:ascii="Times New Roman" w:eastAsia="Times New Roman" w:hAnsi="Times New Roman" w:cs="Times New Roman"/>
          <w:bCs/>
        </w:rPr>
        <w:t>Priloga:</w:t>
      </w:r>
    </w:p>
    <w:p w:rsidR="003220F1" w:rsidRPr="003220F1" w:rsidRDefault="003220F1" w:rsidP="003220F1">
      <w:pPr>
        <w:numPr>
          <w:ilvl w:val="0"/>
          <w:numId w:val="2"/>
        </w:numPr>
        <w:ind w:left="284" w:hanging="284"/>
        <w:jc w:val="left"/>
        <w:rPr>
          <w:rFonts w:ascii="Times New Roman" w:eastAsia="Times New Roman" w:hAnsi="Times New Roman" w:cs="Times New Roman"/>
          <w:bCs/>
        </w:rPr>
      </w:pPr>
      <w:r w:rsidRPr="003220F1">
        <w:rPr>
          <w:rFonts w:ascii="Times New Roman" w:eastAsia="Times New Roman" w:hAnsi="Times New Roman" w:cs="Times New Roman"/>
          <w:bCs/>
        </w:rPr>
        <w:t>izpolnjen popis del z rekapitulacijo, ki mora biti podpisan in žigosan</w:t>
      </w:r>
    </w:p>
    <w:p w:rsidR="003220F1" w:rsidRDefault="003220F1" w:rsidP="003220F1">
      <w:pPr>
        <w:ind w:left="360"/>
        <w:rPr>
          <w:rFonts w:ascii="Times New Roman" w:eastAsia="Times New Roman" w:hAnsi="Times New Roman" w:cs="Times New Roman"/>
          <w:bCs/>
        </w:rPr>
      </w:pPr>
    </w:p>
    <w:p w:rsidR="003220F1" w:rsidRPr="003220F1" w:rsidRDefault="003220F1" w:rsidP="003220F1">
      <w:pPr>
        <w:ind w:left="360"/>
        <w:rPr>
          <w:rFonts w:ascii="Times New Roman" w:eastAsia="Times New Roman" w:hAnsi="Times New Roman" w:cs="Times New Roman"/>
          <w:bCs/>
        </w:rPr>
      </w:pPr>
    </w:p>
    <w:p w:rsidR="00BE2003" w:rsidRPr="0032541E" w:rsidRDefault="003220F1" w:rsidP="00A64806">
      <w:pPr>
        <w:jc w:val="right"/>
      </w:pPr>
      <w:proofErr w:type="spellStart"/>
      <w:r w:rsidRPr="003220F1">
        <w:rPr>
          <w:rFonts w:ascii="Times New Roman" w:eastAsia="Times New Roman" w:hAnsi="Times New Roman" w:cs="Times New Roman"/>
          <w:sz w:val="20"/>
          <w:szCs w:val="20"/>
        </w:rPr>
        <w:t>Obr</w:t>
      </w:r>
      <w:proofErr w:type="spellEnd"/>
      <w:r w:rsidRPr="003220F1">
        <w:rPr>
          <w:rFonts w:ascii="Times New Roman" w:eastAsia="Times New Roman" w:hAnsi="Times New Roman" w:cs="Times New Roman"/>
          <w:sz w:val="20"/>
          <w:szCs w:val="20"/>
        </w:rPr>
        <w:t>. 001-4 (D)</w:t>
      </w:r>
    </w:p>
    <w:sectPr w:rsidR="00BE2003" w:rsidRPr="0032541E" w:rsidSect="002364D5">
      <w:headerReference w:type="default" r:id="rId8"/>
      <w:footerReference w:type="default" r:id="rId9"/>
      <w:pgSz w:w="11906" w:h="16838"/>
      <w:pgMar w:top="1701" w:right="1191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E6C" w:rsidRDefault="00197E6C" w:rsidP="006D3870">
      <w:r>
        <w:separator/>
      </w:r>
    </w:p>
  </w:endnote>
  <w:endnote w:type="continuationSeparator" w:id="0">
    <w:p w:rsidR="00197E6C" w:rsidRDefault="00197E6C" w:rsidP="006D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03" w:rsidRDefault="00BE2003">
    <w:pPr>
      <w:pStyle w:val="Nog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Naložba: Ureditev parkirišč in pločnika v vaški skupnosti Pameče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Stran </w:t>
    </w:r>
    <w:r>
      <w:rPr>
        <w:rFonts w:asciiTheme="minorHAnsi" w:eastAsiaTheme="minorEastAsia" w:hAnsiTheme="minorHAnsi"/>
      </w:rPr>
      <w:fldChar w:fldCharType="begin"/>
    </w:r>
    <w:r>
      <w:instrText>PAGE   \* MERGEFORMAT</w:instrText>
    </w:r>
    <w:r>
      <w:rPr>
        <w:rFonts w:asciiTheme="minorHAnsi" w:eastAsiaTheme="minorEastAsia" w:hAnsiTheme="minorHAnsi"/>
      </w:rPr>
      <w:fldChar w:fldCharType="separate"/>
    </w:r>
    <w:r w:rsidR="003220F1" w:rsidRPr="003220F1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BE2003" w:rsidRDefault="00BE200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E6C" w:rsidRDefault="00197E6C" w:rsidP="006D3870">
      <w:r>
        <w:separator/>
      </w:r>
    </w:p>
  </w:footnote>
  <w:footnote w:type="continuationSeparator" w:id="0">
    <w:p w:rsidR="00197E6C" w:rsidRDefault="00197E6C" w:rsidP="006D3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831"/>
      <w:gridCol w:w="6241"/>
    </w:tblGrid>
    <w:tr w:rsidR="006D3870" w:rsidRPr="00206393" w:rsidTr="008C0ECB">
      <w:trPr>
        <w:trHeight w:hRule="exact" w:val="1077"/>
      </w:trPr>
      <w:tc>
        <w:tcPr>
          <w:tcW w:w="2831" w:type="dxa"/>
          <w:shd w:val="clear" w:color="auto" w:fill="auto"/>
        </w:tcPr>
        <w:p w:rsidR="001D6A33" w:rsidRPr="001D6A33" w:rsidRDefault="00280B3C" w:rsidP="00280B3C">
          <w:pPr>
            <w:jc w:val="center"/>
            <w:rPr>
              <w:rFonts w:cs="Arial"/>
              <w:color w:val="000000"/>
              <w:sz w:val="16"/>
              <w:szCs w:val="16"/>
            </w:rPr>
          </w:pPr>
          <w:r>
            <w:rPr>
              <w:rFonts w:cs="Arial"/>
              <w:b/>
              <w:noProof/>
              <w:color w:val="000000"/>
              <w:sz w:val="16"/>
              <w:szCs w:val="16"/>
              <w:lang w:eastAsia="sl-SI"/>
            </w:rPr>
            <w:drawing>
              <wp:inline distT="0" distB="0" distL="0" distR="0" wp14:anchorId="1F151466" wp14:editId="06BC622D">
                <wp:extent cx="515175" cy="675542"/>
                <wp:effectExtent l="0" t="0" r="0" b="0"/>
                <wp:docPr id="24" name="Slika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B S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5506" cy="675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41" w:type="dxa"/>
          <w:shd w:val="clear" w:color="auto" w:fill="auto"/>
          <w:vAlign w:val="center"/>
        </w:tcPr>
        <w:p w:rsidR="001D6A33" w:rsidRPr="00280B3C" w:rsidRDefault="00280B3C" w:rsidP="00280B3C">
          <w:pPr>
            <w:jc w:val="center"/>
            <w:rPr>
              <w:rFonts w:cs="Arial"/>
              <w:b/>
              <w:noProof/>
              <w:color w:val="000000"/>
              <w:sz w:val="16"/>
              <w:szCs w:val="16"/>
              <w:lang w:eastAsia="sl-SI"/>
            </w:rPr>
          </w:pPr>
          <w:r w:rsidRPr="00280B3C">
            <w:rPr>
              <w:rFonts w:cs="Arial"/>
              <w:b/>
              <w:noProof/>
              <w:color w:val="000000"/>
              <w:sz w:val="16"/>
              <w:szCs w:val="16"/>
              <w:lang w:eastAsia="sl-SI"/>
            </w:rPr>
            <w:drawing>
              <wp:inline distT="0" distB="0" distL="0" distR="0" wp14:anchorId="040F1904" wp14:editId="523F5890">
                <wp:extent cx="998346" cy="659219"/>
                <wp:effectExtent l="0" t="0" r="0" b="7620"/>
                <wp:docPr id="25" name="Slika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8536" cy="672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280B3C">
            <w:rPr>
              <w:rFonts w:cs="Arial"/>
              <w:b/>
              <w:noProof/>
              <w:color w:val="000000"/>
              <w:sz w:val="16"/>
              <w:szCs w:val="16"/>
              <w:lang w:eastAsia="sl-SI"/>
            </w:rPr>
            <w:drawing>
              <wp:inline distT="0" distB="0" distL="0" distR="0" wp14:anchorId="6335694C" wp14:editId="13157269">
                <wp:extent cx="1021659" cy="657274"/>
                <wp:effectExtent l="0" t="0" r="7620" b="0"/>
                <wp:docPr id="26" name="Slika 26" descr="http://www.mkgp.gov.si/fileadmin/mkgp.gov.si/pageuploads/saSSo/PRP_2007-2013/Logotipi/EKSRP_-_V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 descr="http://www.mkgp.gov.si/fileadmin/mkgp.gov.si/pageuploads/saSSo/PRP_2007-2013/Logotipi/EKSRP_-_V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7384" cy="660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280B3C">
            <w:rPr>
              <w:rFonts w:cs="Arial"/>
              <w:b/>
              <w:noProof/>
              <w:color w:val="000000"/>
              <w:sz w:val="16"/>
              <w:szCs w:val="16"/>
              <w:lang w:eastAsia="sl-SI"/>
            </w:rPr>
            <w:drawing>
              <wp:inline distT="0" distB="0" distL="0" distR="0" wp14:anchorId="38D2EBE7" wp14:editId="0EB0DAE2">
                <wp:extent cx="669851" cy="669851"/>
                <wp:effectExtent l="0" t="0" r="0" b="0"/>
                <wp:docPr id="27" name="Slika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LEADER (1)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603" cy="6696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280B3C">
            <w:rPr>
              <w:rFonts w:cs="Arial"/>
              <w:b/>
              <w:noProof/>
              <w:color w:val="000000"/>
              <w:sz w:val="16"/>
              <w:szCs w:val="16"/>
              <w:lang w:eastAsia="sl-SI"/>
            </w:rPr>
            <w:drawing>
              <wp:inline distT="0" distB="0" distL="0" distR="0" wp14:anchorId="31C9BB09" wp14:editId="2319252F">
                <wp:extent cx="952020" cy="637953"/>
                <wp:effectExtent l="0" t="0" r="635" b="0"/>
                <wp:docPr id="28" name="Slika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ovenska%20zastava.gif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6438" cy="6543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80B3C" w:rsidRPr="00206393" w:rsidTr="008C0ECB">
      <w:trPr>
        <w:cantSplit/>
        <w:trHeight w:hRule="exact" w:val="227"/>
      </w:trPr>
      <w:tc>
        <w:tcPr>
          <w:tcW w:w="2831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280B3C" w:rsidRPr="001D6A33" w:rsidRDefault="00280B3C" w:rsidP="00280B3C">
          <w:pPr>
            <w:jc w:val="center"/>
            <w:rPr>
              <w:rFonts w:cs="Arial"/>
              <w:color w:val="000000"/>
              <w:sz w:val="16"/>
              <w:szCs w:val="16"/>
            </w:rPr>
          </w:pPr>
          <w:r w:rsidRPr="001D6A33">
            <w:rPr>
              <w:rFonts w:cs="Arial"/>
              <w:color w:val="000000"/>
              <w:sz w:val="16"/>
              <w:szCs w:val="16"/>
            </w:rPr>
            <w:t>Mestna občina Slovenj Gradec</w:t>
          </w:r>
        </w:p>
      </w:tc>
      <w:tc>
        <w:tcPr>
          <w:tcW w:w="6241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280B3C" w:rsidRPr="006D3870" w:rsidRDefault="00280B3C" w:rsidP="00280B3C">
          <w:pPr>
            <w:jc w:val="center"/>
            <w:rPr>
              <w:rFonts w:cs="Arial"/>
              <w:b/>
              <w:color w:val="000000"/>
              <w:szCs w:val="20"/>
            </w:rPr>
          </w:pPr>
          <w:r w:rsidRPr="001D6A33">
            <w:rPr>
              <w:rFonts w:cs="Arial"/>
              <w:sz w:val="16"/>
              <w:szCs w:val="16"/>
            </w:rPr>
            <w:t>Evropski kmetijski sklad za razvoj podeželja</w:t>
          </w:r>
          <w:r>
            <w:rPr>
              <w:rFonts w:cs="Arial"/>
              <w:sz w:val="16"/>
              <w:szCs w:val="16"/>
            </w:rPr>
            <w:t xml:space="preserve">: </w:t>
          </w:r>
          <w:r w:rsidRPr="001D6A33">
            <w:rPr>
              <w:rFonts w:cs="Arial"/>
              <w:sz w:val="16"/>
              <w:szCs w:val="16"/>
            </w:rPr>
            <w:t>Evropa investira v podeželje</w:t>
          </w:r>
        </w:p>
      </w:tc>
    </w:tr>
  </w:tbl>
  <w:p w:rsidR="006D3870" w:rsidRPr="00280B3C" w:rsidRDefault="006D3870" w:rsidP="00280B3C">
    <w:pPr>
      <w:pStyle w:val="Glava"/>
      <w:rPr>
        <w:rFonts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2BA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B320373"/>
    <w:multiLevelType w:val="hybridMultilevel"/>
    <w:tmpl w:val="99BC621C"/>
    <w:lvl w:ilvl="0" w:tplc="E414736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870"/>
    <w:rsid w:val="00197E6C"/>
    <w:rsid w:val="001D6A33"/>
    <w:rsid w:val="002364D5"/>
    <w:rsid w:val="00280B3C"/>
    <w:rsid w:val="003220F1"/>
    <w:rsid w:val="0032541E"/>
    <w:rsid w:val="00442083"/>
    <w:rsid w:val="004E780E"/>
    <w:rsid w:val="00585C43"/>
    <w:rsid w:val="006D3870"/>
    <w:rsid w:val="008C0ECB"/>
    <w:rsid w:val="008E26AA"/>
    <w:rsid w:val="00A64806"/>
    <w:rsid w:val="00A84877"/>
    <w:rsid w:val="00B41AE9"/>
    <w:rsid w:val="00BE2003"/>
    <w:rsid w:val="00C4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80B3C"/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D387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D3870"/>
  </w:style>
  <w:style w:type="paragraph" w:styleId="Noga">
    <w:name w:val="footer"/>
    <w:basedOn w:val="Navaden"/>
    <w:link w:val="NogaZnak"/>
    <w:uiPriority w:val="99"/>
    <w:unhideWhenUsed/>
    <w:rsid w:val="006D387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D387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387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3870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1D6A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CBD5A742C28424DA5172AD252E32316">
    <w:name w:val="3CBD5A742C28424DA5172AD252E32316"/>
    <w:rsid w:val="00BE2003"/>
    <w:rPr>
      <w:rFonts w:eastAsiaTheme="minorEastAsia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80B3C"/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D387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D3870"/>
  </w:style>
  <w:style w:type="paragraph" w:styleId="Noga">
    <w:name w:val="footer"/>
    <w:basedOn w:val="Navaden"/>
    <w:link w:val="NogaZnak"/>
    <w:uiPriority w:val="99"/>
    <w:unhideWhenUsed/>
    <w:rsid w:val="006D387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D387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387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3870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1D6A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CBD5A742C28424DA5172AD252E32316">
    <w:name w:val="3CBD5A742C28424DA5172AD252E32316"/>
    <w:rsid w:val="00BE2003"/>
    <w:rPr>
      <w:rFonts w:eastAsiaTheme="minorEastAsia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5.gi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tine harnik</dc:creator>
  <cp:lastModifiedBy>Sebastjan Počej</cp:lastModifiedBy>
  <cp:revision>2</cp:revision>
  <dcterms:created xsi:type="dcterms:W3CDTF">2012-06-28T06:15:00Z</dcterms:created>
  <dcterms:modified xsi:type="dcterms:W3CDTF">2012-06-28T06:15:00Z</dcterms:modified>
</cp:coreProperties>
</file>